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08B" w:rsidRPr="0070508B" w:rsidRDefault="0070508B" w:rsidP="0070508B">
      <w:pPr>
        <w:autoSpaceDE w:val="0"/>
        <w:autoSpaceDN w:val="0"/>
        <w:adjustRightInd w:val="0"/>
        <w:jc w:val="both"/>
        <w:rPr>
          <w:color w:val="0000FF"/>
          <w:lang w:val="el-GR"/>
        </w:rPr>
      </w:pPr>
      <w:r w:rsidRPr="0070508B">
        <w:rPr>
          <w:color w:val="0000FF"/>
          <w:lang w:val="el-GR"/>
        </w:rPr>
        <w:t xml:space="preserve">              </w:t>
      </w:r>
      <w:r>
        <w:rPr>
          <w:noProof/>
          <w:color w:val="0000FF"/>
          <w:lang w:val="el-GR" w:eastAsia="el-GR" w:bidi="ar-SA"/>
        </w:rPr>
        <w:drawing>
          <wp:inline distT="0" distB="0" distL="0" distR="0">
            <wp:extent cx="419100" cy="3714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10000"/>
                    </a:blip>
                    <a:srcRect/>
                    <a:stretch>
                      <a:fillRect/>
                    </a:stretch>
                  </pic:blipFill>
                  <pic:spPr bwMode="auto">
                    <a:xfrm>
                      <a:off x="0" y="0"/>
                      <a:ext cx="419100" cy="371475"/>
                    </a:xfrm>
                    <a:prstGeom prst="rect">
                      <a:avLst/>
                    </a:prstGeom>
                    <a:solidFill>
                      <a:srgbClr val="FFFFFF"/>
                    </a:solidFill>
                    <a:ln w="9525">
                      <a:noFill/>
                      <a:miter lim="800000"/>
                      <a:headEnd/>
                      <a:tailEnd/>
                    </a:ln>
                  </pic:spPr>
                </pic:pic>
              </a:graphicData>
            </a:graphic>
          </wp:inline>
        </w:drawing>
      </w:r>
    </w:p>
    <w:p w:rsidR="0070508B" w:rsidRPr="00A16E11" w:rsidRDefault="0070508B" w:rsidP="0070508B">
      <w:pPr>
        <w:autoSpaceDE w:val="0"/>
        <w:autoSpaceDN w:val="0"/>
        <w:adjustRightInd w:val="0"/>
        <w:rPr>
          <w:rFonts w:asciiTheme="minorHAnsi" w:hAnsiTheme="minorHAnsi" w:cstheme="minorHAnsi"/>
          <w:lang w:val="el-GR"/>
        </w:rPr>
      </w:pPr>
      <w:r w:rsidRPr="00A16E11">
        <w:rPr>
          <w:rFonts w:asciiTheme="minorHAnsi" w:hAnsiTheme="minorHAnsi" w:cstheme="minorHAnsi"/>
          <w:lang w:val="el-GR"/>
        </w:rPr>
        <w:t>ΕΛΛΗΝΙΚΗ ΔΗΜ</w:t>
      </w:r>
      <w:r w:rsidR="00AC2406" w:rsidRPr="00A16E11">
        <w:rPr>
          <w:rFonts w:asciiTheme="minorHAnsi" w:hAnsiTheme="minorHAnsi" w:cstheme="minorHAnsi"/>
          <w:lang w:val="el-GR"/>
        </w:rPr>
        <w:t xml:space="preserve">ΟΚΡΑΤΙΑ </w:t>
      </w:r>
      <w:r w:rsidR="00AC2406" w:rsidRPr="00A16E11">
        <w:rPr>
          <w:rFonts w:asciiTheme="minorHAnsi" w:hAnsiTheme="minorHAnsi" w:cstheme="minorHAnsi"/>
          <w:lang w:val="el-GR"/>
        </w:rPr>
        <w:tab/>
      </w:r>
      <w:r w:rsidR="00AC2406" w:rsidRPr="00A16E11">
        <w:rPr>
          <w:rFonts w:asciiTheme="minorHAnsi" w:hAnsiTheme="minorHAnsi" w:cstheme="minorHAnsi"/>
          <w:lang w:val="el-GR"/>
        </w:rPr>
        <w:tab/>
      </w:r>
      <w:r w:rsidR="00AC2406" w:rsidRPr="00A16E11">
        <w:rPr>
          <w:rFonts w:asciiTheme="minorHAnsi" w:hAnsiTheme="minorHAnsi" w:cstheme="minorHAnsi"/>
          <w:lang w:val="el-GR"/>
        </w:rPr>
        <w:tab/>
        <w:t xml:space="preserve">          </w:t>
      </w:r>
      <w:r w:rsidR="00056DF8">
        <w:rPr>
          <w:rFonts w:asciiTheme="minorHAnsi" w:hAnsiTheme="minorHAnsi" w:cstheme="minorHAnsi"/>
          <w:lang w:val="el-GR"/>
        </w:rPr>
        <w:t xml:space="preserve">                                               3/11/2020</w:t>
      </w:r>
    </w:p>
    <w:p w:rsidR="0070508B" w:rsidRPr="00A16E11" w:rsidRDefault="0070508B" w:rsidP="0070508B">
      <w:pPr>
        <w:autoSpaceDE w:val="0"/>
        <w:autoSpaceDN w:val="0"/>
        <w:adjustRightInd w:val="0"/>
        <w:rPr>
          <w:rFonts w:asciiTheme="minorHAnsi" w:hAnsiTheme="minorHAnsi" w:cstheme="minorHAnsi"/>
          <w:lang w:val="el-GR"/>
        </w:rPr>
      </w:pPr>
      <w:r w:rsidRPr="00A16E11">
        <w:rPr>
          <w:rFonts w:asciiTheme="minorHAnsi" w:hAnsiTheme="minorHAnsi" w:cstheme="minorHAnsi"/>
          <w:lang w:val="el-GR"/>
        </w:rPr>
        <w:t xml:space="preserve">ΝΟΜΟΣ </w:t>
      </w:r>
      <w:r w:rsidR="00AC2406" w:rsidRPr="00A16E11">
        <w:rPr>
          <w:rFonts w:asciiTheme="minorHAnsi" w:hAnsiTheme="minorHAnsi" w:cstheme="minorHAnsi"/>
          <w:bCs/>
          <w:lang w:val="el-GR"/>
        </w:rPr>
        <w:t>ΑΤΤΙΚΗΣ</w:t>
      </w:r>
      <w:r w:rsidRPr="00A16E11">
        <w:rPr>
          <w:rFonts w:asciiTheme="minorHAnsi" w:hAnsiTheme="minorHAnsi" w:cstheme="minorHAnsi"/>
          <w:lang w:val="el-GR"/>
        </w:rPr>
        <w:t xml:space="preserve">                             </w:t>
      </w:r>
      <w:r w:rsidR="00AC2406" w:rsidRPr="00A16E11">
        <w:rPr>
          <w:rFonts w:asciiTheme="minorHAnsi" w:hAnsiTheme="minorHAnsi" w:cstheme="minorHAnsi"/>
          <w:lang w:val="el-GR"/>
        </w:rPr>
        <w:t xml:space="preserve">                  </w:t>
      </w:r>
      <w:r w:rsidR="00056DF8">
        <w:rPr>
          <w:rFonts w:asciiTheme="minorHAnsi" w:hAnsiTheme="minorHAnsi" w:cstheme="minorHAnsi"/>
          <w:lang w:val="el-GR"/>
        </w:rPr>
        <w:t xml:space="preserve">                                                         Α.Π.18497</w:t>
      </w:r>
      <w:bookmarkStart w:id="0" w:name="_GoBack"/>
      <w:bookmarkEnd w:id="0"/>
    </w:p>
    <w:p w:rsidR="0070508B" w:rsidRPr="00A16E11" w:rsidRDefault="0070508B" w:rsidP="0070508B">
      <w:pPr>
        <w:autoSpaceDE w:val="0"/>
        <w:autoSpaceDN w:val="0"/>
        <w:adjustRightInd w:val="0"/>
        <w:rPr>
          <w:rFonts w:asciiTheme="minorHAnsi" w:hAnsiTheme="minorHAnsi" w:cstheme="minorHAnsi"/>
          <w:b/>
          <w:bCs/>
          <w:u w:val="single"/>
          <w:lang w:val="el-GR"/>
        </w:rPr>
      </w:pPr>
      <w:r w:rsidRPr="00A16E11">
        <w:rPr>
          <w:rFonts w:asciiTheme="minorHAnsi" w:hAnsiTheme="minorHAnsi" w:cstheme="minorHAnsi"/>
          <w:b/>
          <w:u w:val="single"/>
          <w:lang w:val="el-GR"/>
        </w:rPr>
        <w:t xml:space="preserve">ΔΗΜΟΣ </w:t>
      </w:r>
      <w:r w:rsidR="00AC2406" w:rsidRPr="00A16E11">
        <w:rPr>
          <w:rFonts w:asciiTheme="minorHAnsi" w:hAnsiTheme="minorHAnsi" w:cstheme="minorHAnsi"/>
          <w:b/>
          <w:bCs/>
          <w:u w:val="single"/>
          <w:lang w:val="el-GR"/>
        </w:rPr>
        <w:t>ΕΛΕΥΣΙΝΑΣ</w:t>
      </w:r>
    </w:p>
    <w:p w:rsidR="0070508B" w:rsidRPr="00A16E11" w:rsidRDefault="0070508B" w:rsidP="0070508B">
      <w:pPr>
        <w:rPr>
          <w:rFonts w:ascii="Calibri" w:hAnsi="Calibri" w:cs="Calibri"/>
          <w:sz w:val="22"/>
          <w:szCs w:val="22"/>
          <w:lang w:val="el-GR"/>
        </w:rPr>
      </w:pPr>
      <w:r w:rsidRPr="00A16E11">
        <w:rPr>
          <w:rFonts w:ascii="Calibri" w:hAnsi="Calibri" w:cs="Calibri"/>
          <w:sz w:val="22"/>
          <w:szCs w:val="22"/>
          <w:lang w:val="el-GR"/>
        </w:rPr>
        <w:t>Διεύθυ</w:t>
      </w:r>
      <w:r w:rsidR="00AC2406" w:rsidRPr="00A16E11">
        <w:rPr>
          <w:rFonts w:ascii="Calibri" w:hAnsi="Calibri" w:cs="Calibri"/>
          <w:sz w:val="22"/>
          <w:szCs w:val="22"/>
          <w:lang w:val="el-GR"/>
        </w:rPr>
        <w:t>νση  : Διοικητικών Υπηρεσιών</w:t>
      </w:r>
    </w:p>
    <w:p w:rsidR="0070508B" w:rsidRPr="00A16E11" w:rsidRDefault="0070508B" w:rsidP="0070508B">
      <w:pPr>
        <w:rPr>
          <w:rFonts w:ascii="Calibri" w:hAnsi="Calibri" w:cs="Calibri"/>
          <w:sz w:val="22"/>
          <w:szCs w:val="22"/>
          <w:lang w:val="el-GR"/>
        </w:rPr>
      </w:pPr>
      <w:r w:rsidRPr="00A16E11">
        <w:rPr>
          <w:rFonts w:ascii="Calibri" w:hAnsi="Calibri" w:cs="Calibri"/>
          <w:sz w:val="22"/>
          <w:szCs w:val="22"/>
          <w:lang w:val="el-GR"/>
        </w:rPr>
        <w:t>Τμήμ</w:t>
      </w:r>
      <w:r w:rsidR="00AC2406" w:rsidRPr="00A16E11">
        <w:rPr>
          <w:rFonts w:ascii="Calibri" w:hAnsi="Calibri" w:cs="Calibri"/>
          <w:sz w:val="22"/>
          <w:szCs w:val="22"/>
          <w:lang w:val="el-GR"/>
        </w:rPr>
        <w:t>α        : Ανθρώπινου Δυναμικού</w:t>
      </w:r>
      <w:r w:rsidRPr="00A16E11">
        <w:rPr>
          <w:rFonts w:ascii="Calibri" w:hAnsi="Calibri" w:cs="Calibri"/>
          <w:sz w:val="22"/>
          <w:szCs w:val="22"/>
          <w:lang w:val="el-GR"/>
        </w:rPr>
        <w:t xml:space="preserve"> </w:t>
      </w:r>
    </w:p>
    <w:p w:rsidR="0070508B" w:rsidRPr="00A16E11" w:rsidRDefault="00AC2406" w:rsidP="0070508B">
      <w:pPr>
        <w:rPr>
          <w:rFonts w:ascii="Calibri" w:hAnsi="Calibri" w:cs="Calibri"/>
          <w:sz w:val="22"/>
          <w:szCs w:val="22"/>
          <w:lang w:val="el-GR"/>
        </w:rPr>
      </w:pPr>
      <w:r w:rsidRPr="00A16E11">
        <w:rPr>
          <w:rFonts w:ascii="Calibri" w:hAnsi="Calibri" w:cs="Calibri"/>
          <w:sz w:val="22"/>
          <w:szCs w:val="22"/>
          <w:lang w:val="el-GR"/>
        </w:rPr>
        <w:t xml:space="preserve">Αρμόδια    </w:t>
      </w:r>
      <w:r w:rsidR="00CC1DA9" w:rsidRPr="00A16E11">
        <w:rPr>
          <w:rFonts w:ascii="Calibri" w:hAnsi="Calibri" w:cs="Calibri"/>
          <w:sz w:val="22"/>
          <w:szCs w:val="22"/>
          <w:lang w:val="el-GR"/>
        </w:rPr>
        <w:t xml:space="preserve"> </w:t>
      </w:r>
      <w:r w:rsidRPr="00A16E11">
        <w:rPr>
          <w:rFonts w:ascii="Calibri" w:hAnsi="Calibri" w:cs="Calibri"/>
          <w:sz w:val="22"/>
          <w:szCs w:val="22"/>
          <w:lang w:val="el-GR"/>
        </w:rPr>
        <w:t xml:space="preserve"> : Ζαχοπούλου Δ.</w:t>
      </w:r>
    </w:p>
    <w:p w:rsidR="0070508B" w:rsidRPr="00A16E11" w:rsidRDefault="00CC1DA9" w:rsidP="0070508B">
      <w:pPr>
        <w:rPr>
          <w:rFonts w:ascii="Calibri" w:hAnsi="Calibri" w:cs="Calibri"/>
          <w:sz w:val="22"/>
          <w:szCs w:val="22"/>
          <w:lang w:val="el-GR"/>
        </w:rPr>
      </w:pPr>
      <w:r w:rsidRPr="00A16E11">
        <w:rPr>
          <w:rFonts w:ascii="Calibri" w:hAnsi="Calibri" w:cs="Calibri"/>
          <w:sz w:val="22"/>
          <w:szCs w:val="22"/>
          <w:lang w:val="el-GR"/>
        </w:rPr>
        <w:t xml:space="preserve">Τηλ.           </w:t>
      </w:r>
      <w:r w:rsidR="00AC2406" w:rsidRPr="00A16E11">
        <w:rPr>
          <w:rFonts w:ascii="Calibri" w:hAnsi="Calibri" w:cs="Calibri"/>
          <w:sz w:val="22"/>
          <w:szCs w:val="22"/>
          <w:lang w:val="el-GR"/>
        </w:rPr>
        <w:t xml:space="preserve"> : 2105537215</w:t>
      </w:r>
    </w:p>
    <w:p w:rsidR="0070508B" w:rsidRPr="00F03D5B" w:rsidRDefault="0070508B" w:rsidP="0070508B">
      <w:pPr>
        <w:rPr>
          <w:lang w:val="el-GR"/>
        </w:rPr>
      </w:pPr>
      <w:r w:rsidRPr="00F03D5B">
        <w:rPr>
          <w:lang w:val="el-GR"/>
        </w:rPr>
        <w:t xml:space="preserve">                                   </w:t>
      </w:r>
    </w:p>
    <w:p w:rsidR="00490288" w:rsidRPr="00A16E11" w:rsidRDefault="0070508B" w:rsidP="00A16E11">
      <w:pPr>
        <w:pStyle w:val="Default"/>
        <w:jc w:val="both"/>
        <w:rPr>
          <w:rFonts w:ascii="Calibri" w:hAnsi="Calibri" w:cs="Calibri"/>
          <w:b/>
          <w:sz w:val="28"/>
          <w:szCs w:val="28"/>
        </w:rPr>
      </w:pPr>
      <w:r w:rsidRPr="00CF27FB">
        <w:rPr>
          <w:rFonts w:ascii="Calibri" w:hAnsi="Calibri" w:cs="Calibri"/>
          <w:b/>
          <w:sz w:val="28"/>
          <w:szCs w:val="28"/>
          <w:u w:val="single"/>
        </w:rPr>
        <w:t>Θ</w:t>
      </w:r>
      <w:r w:rsidR="00AA2887" w:rsidRPr="00CF27FB">
        <w:rPr>
          <w:rFonts w:ascii="Calibri" w:hAnsi="Calibri" w:cs="Calibri"/>
          <w:b/>
          <w:sz w:val="28"/>
          <w:szCs w:val="28"/>
          <w:u w:val="single"/>
        </w:rPr>
        <w:t>ΕΜΑ:</w:t>
      </w:r>
      <w:r w:rsidR="00A16E11">
        <w:rPr>
          <w:rFonts w:ascii="Calibri" w:hAnsi="Calibri" w:cs="Calibri"/>
          <w:b/>
          <w:sz w:val="28"/>
          <w:szCs w:val="28"/>
          <w:u w:val="single"/>
        </w:rPr>
        <w:t xml:space="preserve"> </w:t>
      </w:r>
      <w:r w:rsidR="00AA2887" w:rsidRPr="00CF27FB">
        <w:rPr>
          <w:rFonts w:ascii="Calibri" w:hAnsi="Calibri" w:cs="Calibri"/>
          <w:b/>
          <w:sz w:val="28"/>
          <w:szCs w:val="28"/>
        </w:rPr>
        <w:t>«</w:t>
      </w:r>
      <w:r w:rsidRPr="00A16E11">
        <w:rPr>
          <w:rFonts w:ascii="Calibri" w:hAnsi="Calibri" w:cs="Calibri"/>
          <w:b/>
          <w:sz w:val="28"/>
          <w:szCs w:val="28"/>
        </w:rPr>
        <w:t>Απο</w:t>
      </w:r>
      <w:r w:rsidR="00CC1DA9" w:rsidRPr="00A16E11">
        <w:rPr>
          <w:rFonts w:ascii="Calibri" w:hAnsi="Calibri" w:cs="Calibri"/>
          <w:b/>
          <w:sz w:val="28"/>
          <w:szCs w:val="28"/>
        </w:rPr>
        <w:t>δοχή παραίτησης Αντιδημάρ</w:t>
      </w:r>
      <w:r w:rsidR="00CF27FB" w:rsidRPr="00A16E11">
        <w:rPr>
          <w:rFonts w:ascii="Calibri" w:hAnsi="Calibri" w:cs="Calibri"/>
          <w:b/>
          <w:sz w:val="28"/>
          <w:szCs w:val="28"/>
        </w:rPr>
        <w:t>χου - Ορισμός  νέων Αντιδημάρχων</w:t>
      </w:r>
      <w:r w:rsidR="00005C1B" w:rsidRPr="00A16E11">
        <w:rPr>
          <w:rFonts w:ascii="Calibri" w:hAnsi="Calibri" w:cs="Calibri"/>
          <w:b/>
          <w:sz w:val="28"/>
          <w:szCs w:val="28"/>
        </w:rPr>
        <w:t>-</w:t>
      </w:r>
      <w:r w:rsidR="00CF27FB" w:rsidRPr="00A16E11">
        <w:rPr>
          <w:rFonts w:ascii="Calibri" w:hAnsi="Calibri" w:cs="Calibri"/>
          <w:b/>
          <w:bCs/>
          <w:sz w:val="28"/>
          <w:szCs w:val="28"/>
        </w:rPr>
        <w:t xml:space="preserve">Τροποποίηση και συμπλήρωση της </w:t>
      </w:r>
      <w:r w:rsidR="00A16E11" w:rsidRPr="00A16E11">
        <w:rPr>
          <w:rFonts w:ascii="Calibri" w:hAnsi="Calibri" w:cs="Calibri"/>
          <w:b/>
          <w:sz w:val="28"/>
          <w:szCs w:val="28"/>
        </w:rPr>
        <w:t xml:space="preserve">υπ. </w:t>
      </w:r>
      <w:proofErr w:type="spellStart"/>
      <w:r w:rsidR="00A16E11" w:rsidRPr="00A16E11">
        <w:rPr>
          <w:rFonts w:ascii="Calibri" w:hAnsi="Calibri" w:cs="Calibri"/>
          <w:b/>
          <w:sz w:val="28"/>
          <w:szCs w:val="28"/>
        </w:rPr>
        <w:t>αρ</w:t>
      </w:r>
      <w:proofErr w:type="spellEnd"/>
      <w:r w:rsidR="00A16E11" w:rsidRPr="00A16E11">
        <w:rPr>
          <w:rFonts w:ascii="Calibri" w:hAnsi="Calibri" w:cs="Calibri"/>
          <w:b/>
          <w:sz w:val="28"/>
          <w:szCs w:val="28"/>
        </w:rPr>
        <w:t>. 1564/</w:t>
      </w:r>
      <w:r w:rsidR="00A16E11" w:rsidRPr="00A16E11">
        <w:rPr>
          <w:rFonts w:ascii="Calibri" w:eastAsia="Calibri" w:hAnsi="Calibri" w:cs="Calibri"/>
          <w:b/>
          <w:sz w:val="28"/>
          <w:szCs w:val="28"/>
        </w:rPr>
        <w:t xml:space="preserve">12819/2019 </w:t>
      </w:r>
      <w:r w:rsidR="00A16E11" w:rsidRPr="00A16E11">
        <w:rPr>
          <w:rFonts w:ascii="Calibri" w:hAnsi="Calibri" w:cs="Calibri"/>
          <w:b/>
          <w:sz w:val="28"/>
          <w:szCs w:val="28"/>
        </w:rPr>
        <w:t>απόφαση</w:t>
      </w:r>
      <w:r w:rsidR="00A16E11">
        <w:rPr>
          <w:rFonts w:ascii="Calibri" w:hAnsi="Calibri" w:cs="Calibri"/>
          <w:b/>
          <w:sz w:val="28"/>
          <w:szCs w:val="28"/>
        </w:rPr>
        <w:t xml:space="preserve">ς  </w:t>
      </w:r>
      <w:r w:rsidR="00A16E11" w:rsidRPr="00A16E11">
        <w:rPr>
          <w:rFonts w:ascii="Calibri" w:hAnsi="Calibri" w:cs="Calibri"/>
          <w:b/>
          <w:sz w:val="28"/>
          <w:szCs w:val="28"/>
        </w:rPr>
        <w:t xml:space="preserve">Δημάρχου όπως τροποποιήθηκε </w:t>
      </w:r>
      <w:r w:rsidR="00A16E11">
        <w:rPr>
          <w:rFonts w:ascii="Calibri" w:hAnsi="Calibri" w:cs="Calibri"/>
          <w:b/>
          <w:sz w:val="28"/>
          <w:szCs w:val="28"/>
        </w:rPr>
        <w:t xml:space="preserve">και ισχύει </w:t>
      </w:r>
      <w:r w:rsidR="00A16E11" w:rsidRPr="00A16E11">
        <w:rPr>
          <w:rFonts w:ascii="Calibri" w:hAnsi="Calibri" w:cs="Calibri"/>
          <w:b/>
          <w:sz w:val="28"/>
          <w:szCs w:val="28"/>
        </w:rPr>
        <w:t>με την υπ.</w:t>
      </w:r>
      <w:r w:rsidR="00A16E11">
        <w:rPr>
          <w:rFonts w:ascii="Calibri" w:hAnsi="Calibri" w:cs="Calibri"/>
          <w:b/>
          <w:sz w:val="28"/>
          <w:szCs w:val="28"/>
        </w:rPr>
        <w:t xml:space="preserve"> </w:t>
      </w:r>
      <w:r w:rsidR="00A16E11" w:rsidRPr="00A16E11">
        <w:rPr>
          <w:rFonts w:ascii="Calibri" w:hAnsi="Calibri" w:cs="Calibri"/>
          <w:b/>
          <w:sz w:val="28"/>
          <w:szCs w:val="28"/>
        </w:rPr>
        <w:t>αρ.1642/17569/</w:t>
      </w:r>
      <w:r w:rsidR="00A16E11">
        <w:rPr>
          <w:rFonts w:ascii="Calibri" w:hAnsi="Calibri" w:cs="Calibri"/>
          <w:b/>
          <w:sz w:val="28"/>
          <w:szCs w:val="28"/>
        </w:rPr>
        <w:t>2020 απόφαση Δημάρχου</w:t>
      </w:r>
      <w:r w:rsidRPr="00A16E11">
        <w:rPr>
          <w:rFonts w:ascii="Calibri" w:hAnsi="Calibri" w:cs="Calibri"/>
          <w:b/>
          <w:sz w:val="28"/>
          <w:szCs w:val="28"/>
        </w:rPr>
        <w:t>»</w:t>
      </w:r>
    </w:p>
    <w:p w:rsidR="00490288" w:rsidRPr="00CF0594" w:rsidRDefault="00AA2887">
      <w:pPr>
        <w:jc w:val="center"/>
        <w:rPr>
          <w:rFonts w:asciiTheme="minorHAnsi" w:hAnsiTheme="minorHAnsi" w:cstheme="minorHAnsi"/>
          <w:b/>
          <w:bCs/>
          <w:sz w:val="28"/>
          <w:szCs w:val="28"/>
          <w:u w:val="single"/>
          <w:lang w:val="el-GR"/>
        </w:rPr>
      </w:pPr>
      <w:r w:rsidRPr="00AC2406">
        <w:rPr>
          <w:rFonts w:asciiTheme="minorHAnsi" w:hAnsiTheme="minorHAnsi" w:cstheme="minorHAnsi"/>
          <w:b/>
          <w:bCs/>
          <w:sz w:val="28"/>
          <w:szCs w:val="28"/>
          <w:u w:val="single"/>
          <w:lang w:val="el-GR"/>
        </w:rPr>
        <w:t xml:space="preserve">Αριθμός </w:t>
      </w:r>
      <w:r w:rsidRPr="00CF0594">
        <w:rPr>
          <w:rFonts w:asciiTheme="minorHAnsi" w:hAnsiTheme="minorHAnsi" w:cstheme="minorHAnsi"/>
          <w:b/>
          <w:bCs/>
          <w:sz w:val="28"/>
          <w:szCs w:val="28"/>
          <w:u w:val="single"/>
          <w:lang w:val="el-GR"/>
        </w:rPr>
        <w:t>Απόφασης</w:t>
      </w:r>
      <w:r w:rsidR="00CF0594" w:rsidRPr="00CF0594">
        <w:rPr>
          <w:rFonts w:asciiTheme="minorHAnsi" w:hAnsiTheme="minorHAnsi" w:cstheme="minorHAnsi"/>
          <w:b/>
          <w:bCs/>
          <w:sz w:val="28"/>
          <w:szCs w:val="28"/>
          <w:u w:val="single"/>
          <w:lang w:val="el-GR"/>
        </w:rPr>
        <w:t>1781</w:t>
      </w:r>
      <w:r w:rsidR="00AC2406" w:rsidRPr="00CF0594">
        <w:rPr>
          <w:rFonts w:asciiTheme="minorHAnsi" w:hAnsiTheme="minorHAnsi" w:cstheme="minorHAnsi"/>
          <w:b/>
          <w:bCs/>
          <w:sz w:val="28"/>
          <w:szCs w:val="28"/>
          <w:u w:val="single"/>
          <w:lang w:val="el-GR"/>
        </w:rPr>
        <w:t xml:space="preserve"> </w:t>
      </w:r>
      <w:r w:rsidR="003A213C" w:rsidRPr="00CF0594">
        <w:rPr>
          <w:rFonts w:asciiTheme="minorHAnsi" w:hAnsiTheme="minorHAnsi" w:cstheme="minorHAnsi"/>
          <w:b/>
          <w:bCs/>
          <w:sz w:val="28"/>
          <w:szCs w:val="28"/>
          <w:u w:val="single"/>
          <w:lang w:val="el-GR"/>
        </w:rPr>
        <w:t>/2020</w:t>
      </w:r>
    </w:p>
    <w:p w:rsidR="00490288" w:rsidRPr="00AC2406" w:rsidRDefault="00AC2406">
      <w:pPr>
        <w:jc w:val="center"/>
        <w:rPr>
          <w:rFonts w:asciiTheme="minorHAnsi" w:hAnsiTheme="minorHAnsi" w:cstheme="minorHAnsi"/>
          <w:b/>
          <w:bCs/>
          <w:sz w:val="28"/>
          <w:szCs w:val="28"/>
          <w:u w:val="single"/>
          <w:lang w:val="el-GR"/>
        </w:rPr>
      </w:pPr>
      <w:r w:rsidRPr="00AC2406">
        <w:rPr>
          <w:rFonts w:asciiTheme="minorHAnsi" w:hAnsiTheme="minorHAnsi" w:cstheme="minorHAnsi"/>
          <w:b/>
          <w:bCs/>
          <w:sz w:val="28"/>
          <w:szCs w:val="28"/>
          <w:u w:val="single"/>
          <w:lang w:val="el-GR"/>
        </w:rPr>
        <w:t>Ο ∆</w:t>
      </w:r>
      <w:proofErr w:type="spellStart"/>
      <w:r w:rsidRPr="00AC2406">
        <w:rPr>
          <w:rFonts w:asciiTheme="minorHAnsi" w:hAnsiTheme="minorHAnsi" w:cstheme="minorHAnsi"/>
          <w:b/>
          <w:bCs/>
          <w:sz w:val="28"/>
          <w:szCs w:val="28"/>
          <w:u w:val="single"/>
          <w:lang w:val="el-GR"/>
        </w:rPr>
        <w:t>ήμαρχος</w:t>
      </w:r>
      <w:proofErr w:type="spellEnd"/>
      <w:r w:rsidRPr="00AC2406">
        <w:rPr>
          <w:rFonts w:asciiTheme="minorHAnsi" w:hAnsiTheme="minorHAnsi" w:cstheme="minorHAnsi"/>
          <w:b/>
          <w:bCs/>
          <w:sz w:val="28"/>
          <w:szCs w:val="28"/>
          <w:u w:val="single"/>
          <w:lang w:val="el-GR"/>
        </w:rPr>
        <w:t xml:space="preserve"> Ελευσίνας </w:t>
      </w:r>
    </w:p>
    <w:p w:rsidR="00490288" w:rsidRPr="007B49E6" w:rsidRDefault="00AA2887">
      <w:pPr>
        <w:jc w:val="both"/>
        <w:rPr>
          <w:rFonts w:ascii="sans-serif" w:hAnsi="sans-serif"/>
          <w:b/>
          <w:u w:val="single"/>
          <w:lang w:val="el-GR"/>
        </w:rPr>
      </w:pPr>
      <w:r w:rsidRPr="007B49E6">
        <w:rPr>
          <w:rFonts w:ascii="sans-serif" w:hAnsi="sans-serif"/>
          <w:b/>
          <w:u w:val="single"/>
          <w:lang w:val="el-GR"/>
        </w:rPr>
        <w:t>Έχοντας υπόψη:</w:t>
      </w:r>
    </w:p>
    <w:p w:rsidR="00AC2406" w:rsidRPr="00AC2406" w:rsidRDefault="00AC2406" w:rsidP="00AC2406">
      <w:pPr>
        <w:spacing w:line="276" w:lineRule="auto"/>
        <w:jc w:val="both"/>
        <w:rPr>
          <w:rFonts w:ascii="Calibri" w:eastAsia="Calibri" w:hAnsi="Calibri" w:cs="Calibri"/>
          <w:i/>
          <w:lang w:val="el-GR"/>
        </w:rPr>
      </w:pP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1</w:t>
      </w:r>
      <w:r w:rsidRPr="00005C1B">
        <w:rPr>
          <w:rFonts w:ascii="Calibri" w:eastAsia="Calibri" w:hAnsi="Calibri" w:cs="Calibri"/>
          <w:lang w:val="el-GR"/>
        </w:rPr>
        <w:t>.Τις διατάξεις του άρθρου 59 του Ν. 3852/2010 «Νέα Αρχιτεκτονική της Αυτοδιοίκησης και της Αποκεντρωμένης Διοίκησης- Πρόγραμμα Καλλικράτης» (Α' 87), όπως αντικαταστάθηκε από την παρ.1 του άρθρου 68 του Ν.4555/2018 (Α’ 133) Πρόγραμμα Κλεισθένης Ι, αναφορικά με τον ορισμό των Αντιδημάρχων και την αναπλήρωση του Δημάρχου και από το άρθρο 5 του Ν.4623/2019 (Α' 134).</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2</w:t>
      </w:r>
      <w:r w:rsidRPr="00005C1B">
        <w:rPr>
          <w:rFonts w:ascii="Calibri" w:eastAsia="Calibri" w:hAnsi="Calibri" w:cs="Calibri"/>
          <w:lang w:val="el-GR"/>
        </w:rPr>
        <w:t>.Τις διατάξεις του άρθρου 2 του Ν. 3852/2010 όπως τροποποιήθηκε και ισχύει.</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3</w:t>
      </w:r>
      <w:r w:rsidRPr="00005C1B">
        <w:rPr>
          <w:rFonts w:ascii="Calibri" w:eastAsia="Calibri" w:hAnsi="Calibri" w:cs="Calibri"/>
          <w:lang w:val="el-GR"/>
        </w:rPr>
        <w:t xml:space="preserve">.Την υπ' αριθ. 28549/16.04.2019 (ΦΕΚ 1327/17.04.2019 τεύχος </w:t>
      </w:r>
      <w:r w:rsidRPr="00005C1B">
        <w:rPr>
          <w:rFonts w:ascii="Calibri" w:eastAsia="Calibri" w:hAnsi="Calibri" w:cs="Calibri"/>
        </w:rPr>
        <w:t>B</w:t>
      </w:r>
      <w:r w:rsidRPr="00005C1B">
        <w:rPr>
          <w:rFonts w:ascii="Calibri" w:eastAsia="Calibri" w:hAnsi="Calibri" w:cs="Calibri"/>
          <w:lang w:val="el-GR"/>
        </w:rPr>
        <w:t>’) απόφαση ΥΠ.ΕΣ. "Πρωτοβάθμιοι και Δευτεροβάθμιοι Οργανισμοί Τοπικής Αυτοδιοίκησης της Χώρας, σύμφωνα με το ν. 3852/2010, όπως ισχύει."</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4</w:t>
      </w:r>
      <w:r w:rsidRPr="00005C1B">
        <w:rPr>
          <w:rFonts w:ascii="Calibri" w:eastAsia="Calibri" w:hAnsi="Calibri" w:cs="Calibri"/>
          <w:lang w:val="el-GR"/>
        </w:rPr>
        <w:t>.Τις διατάξεις του άρθρου 92 του Ν. 3852/2010 «Νέα Αρχιτεκτονική της Αυτοδιοίκησης και της Αποκεντρωμένης Διοίκησης- Πρόγραμμα Καλλικράτης» (Α' 87), όπως τροποποιήθηκε από το άρθρο 33 του Ν.4483/2017 (Α’ 107) και της παρ. 3 ε' άρθρου 3 ν.4051/2012 (Α' 40), αναφορικά με την αντιμισθία.</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5</w:t>
      </w:r>
      <w:r w:rsidRPr="00005C1B">
        <w:rPr>
          <w:rFonts w:ascii="Calibri" w:eastAsia="Calibri" w:hAnsi="Calibri" w:cs="Calibri"/>
          <w:lang w:val="el-GR"/>
        </w:rPr>
        <w:t>.Τα επίσημα πληθυσμιακά δεδομένα της τελευταίας απογραφής έτους 2011 (</w:t>
      </w:r>
      <w:proofErr w:type="spellStart"/>
      <w:r w:rsidRPr="00005C1B">
        <w:rPr>
          <w:rFonts w:ascii="Calibri" w:eastAsia="Calibri" w:hAnsi="Calibri" w:cs="Calibri"/>
          <w:lang w:val="el-GR"/>
        </w:rPr>
        <w:t>αποφ</w:t>
      </w:r>
      <w:proofErr w:type="spellEnd"/>
      <w:r w:rsidRPr="00005C1B">
        <w:rPr>
          <w:rFonts w:ascii="Calibri" w:eastAsia="Calibri" w:hAnsi="Calibri" w:cs="Calibri"/>
          <w:lang w:val="el-GR"/>
        </w:rPr>
        <w:t>. ΓΠ-191/20.3.2014 (Β’ 698)) για τον Δήμο Ελευσίνας, σύμφωνα με τα οποία ο πληθυσμός του ανέρχεται στους 29.902 κατοίκους.</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6</w:t>
      </w:r>
      <w:r w:rsidRPr="00005C1B">
        <w:rPr>
          <w:rFonts w:ascii="Calibri" w:eastAsia="Calibri" w:hAnsi="Calibri" w:cs="Calibri"/>
          <w:lang w:val="el-GR"/>
        </w:rPr>
        <w:t>.Το γεγονός ότι ο Δήμος Ελευσίνας έχει δύο (2) Δημοτικές Ενότητες (Δημοτική Ενότητα Ελευσίνας, Δημοτική Ενότητα Μαγούλας).</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7</w:t>
      </w:r>
      <w:r w:rsidRPr="00005C1B">
        <w:rPr>
          <w:rFonts w:ascii="Calibri" w:eastAsia="Calibri" w:hAnsi="Calibri" w:cs="Calibri"/>
          <w:lang w:val="el-GR"/>
        </w:rPr>
        <w:t xml:space="preserve">.Το γεγονός ότι ο Δήμος Ελευσίνας εμπίπτει στις διατάξεις του άρθρου 59 παρ.2 του Ν.3852/2010 όπως συμπληρώθηκε με την παρ. 2ε του άρθρου 5 του Ν.4623/2019, και επομένως μπορεί να οριστούν έως έξι (6) Αντιδήμαρχοι. </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lastRenderedPageBreak/>
        <w:t>8</w:t>
      </w:r>
      <w:r w:rsidRPr="00005C1B">
        <w:rPr>
          <w:rFonts w:ascii="Calibri" w:eastAsia="Calibri" w:hAnsi="Calibri" w:cs="Calibri"/>
          <w:lang w:val="el-GR"/>
        </w:rPr>
        <w:t xml:space="preserve">.Τις διατάξεις του άρθρου 6 του Ν.4071/2012. </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9</w:t>
      </w:r>
      <w:r w:rsidRPr="00005C1B">
        <w:rPr>
          <w:rFonts w:ascii="Calibri" w:eastAsia="Calibri" w:hAnsi="Calibri" w:cs="Calibri"/>
          <w:lang w:val="el-GR"/>
        </w:rPr>
        <w:t>.Την αριθμ. 418/14.6.2019 απόφαση του Τριμελούς Συμβουλίου του Πρωτοδικείου Αθηνών με την οποία επικυρώθηκε το αποτέλεσμα των εκλογών της 26 Μαΐου  2019 και ανακηρύχθηκαν ο Δήμαρχος και οι Δημοτικοί Σύμβουλοι για την Δημοτική Περίοδο από 1.9.2019 έως 31.12.2023.</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10</w:t>
      </w:r>
      <w:r w:rsidRPr="00005C1B">
        <w:rPr>
          <w:rFonts w:ascii="Calibri" w:eastAsia="Calibri" w:hAnsi="Calibri" w:cs="Calibri"/>
          <w:lang w:val="el-GR"/>
        </w:rPr>
        <w:t xml:space="preserve"> Την εγκύκλιο 82/2019 με αριθμ. Πρωτ. 59633/20.8.2019 του Υπουργείου Εσωτερικών σύμφωνα με την οποία η θητεία των Αντιδημάρχων κατά την δημοτική περίοδο από 1η Σεπτεμβρίου 2019 έως 31 Δεκεμβρίου 2023 δεν μπορεί να είναι μικρότερη του ενός</w:t>
      </w:r>
      <w:r w:rsidR="00F03D5B" w:rsidRPr="00005C1B">
        <w:rPr>
          <w:rFonts w:ascii="Calibri" w:eastAsia="Calibri" w:hAnsi="Calibri" w:cs="Calibri"/>
          <w:lang w:val="el-GR"/>
        </w:rPr>
        <w:t xml:space="preserve"> (1) έτους</w:t>
      </w:r>
      <w:r w:rsidRPr="00005C1B">
        <w:rPr>
          <w:rFonts w:ascii="Calibri" w:eastAsia="Calibri" w:hAnsi="Calibri" w:cs="Calibri"/>
          <w:lang w:val="el-GR"/>
        </w:rPr>
        <w:t xml:space="preserve">. </w:t>
      </w:r>
    </w:p>
    <w:p w:rsidR="00AC2406" w:rsidRPr="00005C1B" w:rsidRDefault="00AC2406" w:rsidP="00005C1B">
      <w:pPr>
        <w:spacing w:line="360" w:lineRule="auto"/>
        <w:jc w:val="both"/>
        <w:rPr>
          <w:rFonts w:ascii="Calibri" w:eastAsia="Calibri" w:hAnsi="Calibri" w:cs="Calibri"/>
          <w:lang w:val="el-GR"/>
        </w:rPr>
      </w:pPr>
      <w:r w:rsidRPr="00A16E11">
        <w:rPr>
          <w:rFonts w:ascii="Calibri" w:eastAsia="Calibri" w:hAnsi="Calibri" w:cs="Calibri"/>
          <w:b/>
          <w:lang w:val="el-GR"/>
        </w:rPr>
        <w:t>11</w:t>
      </w:r>
      <w:r w:rsidRPr="00005C1B">
        <w:rPr>
          <w:rFonts w:ascii="Calibri" w:eastAsia="Calibri" w:hAnsi="Calibri" w:cs="Calibri"/>
          <w:lang w:val="el-GR"/>
        </w:rPr>
        <w:t xml:space="preserve"> Τις διατάξεις του άρθρου 88 του Ν.3463/2006 «Κύρωση του Κώδικα Δήμων &amp; Κοινοτήτων» περί εξουσιοδότησης υπογραφών</w:t>
      </w:r>
    </w:p>
    <w:p w:rsidR="00005C1B" w:rsidRPr="00005C1B" w:rsidRDefault="00005C1B" w:rsidP="00005C1B">
      <w:pPr>
        <w:widowControl/>
        <w:autoSpaceDE w:val="0"/>
        <w:autoSpaceDN w:val="0"/>
        <w:adjustRightInd w:val="0"/>
        <w:spacing w:line="360" w:lineRule="auto"/>
        <w:jc w:val="both"/>
        <w:rPr>
          <w:rFonts w:ascii="Calibri" w:hAnsi="Calibri" w:cs="Calibri"/>
          <w:color w:val="000000"/>
          <w:lang w:val="el-GR" w:bidi="ar-SA"/>
        </w:rPr>
      </w:pPr>
      <w:r w:rsidRPr="00A16E11">
        <w:rPr>
          <w:rFonts w:ascii="Calibri" w:hAnsi="Calibri" w:cs="Calibri"/>
          <w:b/>
          <w:color w:val="000000"/>
          <w:lang w:val="el-GR" w:bidi="ar-SA"/>
        </w:rPr>
        <w:t>12</w:t>
      </w:r>
      <w:r>
        <w:rPr>
          <w:rFonts w:ascii="Calibri" w:hAnsi="Calibri" w:cs="Calibri"/>
          <w:color w:val="000000"/>
          <w:lang w:val="el-GR" w:bidi="ar-SA"/>
        </w:rPr>
        <w:t xml:space="preserve"> </w:t>
      </w:r>
      <w:r w:rsidRPr="00005C1B">
        <w:rPr>
          <w:rFonts w:ascii="Calibri" w:hAnsi="Calibri" w:cs="Calibri"/>
          <w:color w:val="000000"/>
          <w:lang w:val="el-GR" w:bidi="ar-SA"/>
        </w:rPr>
        <w:t xml:space="preserve">Τις διατάξεις του άρθρου 47 του </w:t>
      </w:r>
      <w:r w:rsidRPr="00005C1B">
        <w:rPr>
          <w:rFonts w:ascii="Calibri" w:hAnsi="Calibri" w:cs="Calibri"/>
          <w:b/>
          <w:bCs/>
          <w:color w:val="000000"/>
          <w:lang w:val="el-GR" w:bidi="ar-SA"/>
        </w:rPr>
        <w:t xml:space="preserve">ν. 4647/2019 (ΦΕΚ 204 Α) </w:t>
      </w:r>
      <w:r w:rsidRPr="00005C1B">
        <w:rPr>
          <w:rFonts w:ascii="Calibri" w:hAnsi="Calibri" w:cs="Calibri"/>
          <w:color w:val="000000"/>
          <w:lang w:val="el-GR" w:bidi="ar-SA"/>
        </w:rPr>
        <w:t xml:space="preserve">«Κατεπείγουσες ρυθμίσεις αρμοδιότητας των Υπουργείων Υγείας, Εσωτερικών, Εργασίας και Κοινωνικών Υποθέσεων και άλλες διατάξεις» με την οποία προστίθεται παράγραφος 7 στο άρθρο 59 του ν. 3852/2010 (ΦΕΚ 87 Α) ως εξής: «7. Με την απόφαση της παραγράφου 5 και τηρουμένων των προϋποθέσεων του άρθρου αυτού, μπορεί να ορίζονται άμισθοι αντιδήμαρχοι σε αριθμό που δεν υπερβαίνει το ένα τρίτο του αριθμού των αντιδημάρχων της παραγράφου 2. Τυχόν κλάσμα στρογγυλοποιείται στην αμέσως επόμενη ακέραια μονάδα, αν ισούται ή υπερβαίνει το ήμισυ αυτής. Οι άμισθοι αντιδήμαρχοι δεν δικαιούνται αντιμισθίας ή οποιασδήποτε άλλης οικονομικής απολαβής και </w:t>
      </w:r>
      <w:r w:rsidR="00CA71CE">
        <w:rPr>
          <w:rFonts w:ascii="Calibri" w:hAnsi="Calibri" w:cs="Calibri"/>
          <w:color w:val="000000"/>
          <w:lang w:val="el-GR" w:bidi="ar-SA"/>
        </w:rPr>
        <w:t xml:space="preserve">ο αριθμός τους δεν προσμετράτε </w:t>
      </w:r>
      <w:r w:rsidRPr="00005C1B">
        <w:rPr>
          <w:rFonts w:ascii="Calibri" w:hAnsi="Calibri" w:cs="Calibri"/>
          <w:color w:val="000000"/>
          <w:lang w:val="el-GR" w:bidi="ar-SA"/>
        </w:rPr>
        <w:t xml:space="preserve">για τον υπολογισμό των θέσεων ειδικών συμβούλων συνεργατών, κατά την παράγραφο 1 του άρθρου 163 του Κώδικα Κατάστασης Δημοτικών και Κοινοτικών Υπαλλήλων.» </w:t>
      </w:r>
    </w:p>
    <w:p w:rsidR="00AC2406" w:rsidRPr="00005C1B" w:rsidRDefault="00005C1B" w:rsidP="00005C1B">
      <w:pPr>
        <w:spacing w:line="360" w:lineRule="auto"/>
        <w:jc w:val="both"/>
        <w:rPr>
          <w:rFonts w:ascii="Calibri" w:eastAsia="Calibri" w:hAnsi="Calibri" w:cs="Calibri"/>
          <w:color w:val="000000"/>
          <w:shd w:val="clear" w:color="auto" w:fill="FFFFFF"/>
          <w:lang w:val="el-GR"/>
        </w:rPr>
      </w:pPr>
      <w:r w:rsidRPr="00A16E11">
        <w:rPr>
          <w:rFonts w:ascii="Calibri" w:eastAsia="Calibri" w:hAnsi="Calibri" w:cs="Calibri"/>
          <w:b/>
          <w:lang w:val="el-GR"/>
        </w:rPr>
        <w:t>13</w:t>
      </w:r>
      <w:r w:rsidR="00AC2406" w:rsidRPr="00005C1B">
        <w:rPr>
          <w:rFonts w:ascii="Calibri" w:eastAsia="Calibri" w:hAnsi="Calibri" w:cs="Calibri"/>
          <w:lang w:val="el-GR"/>
        </w:rPr>
        <w:t>.Τον Οργανισμό Εσωτερικών Υπηρεσιών του Δήμου(ΦΕΚ. 2532/Β/7.11.2011)</w:t>
      </w:r>
      <w:r w:rsidR="00AC2406" w:rsidRPr="00005C1B">
        <w:rPr>
          <w:rFonts w:ascii="Calibri" w:eastAsia="Calibri" w:hAnsi="Calibri" w:cs="Calibri"/>
          <w:color w:val="3F3F3F"/>
          <w:shd w:val="clear" w:color="auto" w:fill="FFFFFF"/>
          <w:lang w:val="el-GR"/>
        </w:rPr>
        <w:t xml:space="preserve"> </w:t>
      </w:r>
      <w:r w:rsidR="00AC2406" w:rsidRPr="00005C1B">
        <w:rPr>
          <w:rFonts w:ascii="Calibri" w:eastAsia="Calibri" w:hAnsi="Calibri" w:cs="Calibri"/>
          <w:color w:val="000000"/>
          <w:shd w:val="clear" w:color="auto" w:fill="FFFFFF"/>
          <w:lang w:val="el-GR"/>
        </w:rPr>
        <w:t>όπως τροποποιήθηκε και ισχύει.</w:t>
      </w:r>
    </w:p>
    <w:p w:rsidR="00490288" w:rsidRPr="00005C1B" w:rsidRDefault="00A16E11" w:rsidP="00005C1B">
      <w:pPr>
        <w:spacing w:line="360" w:lineRule="auto"/>
        <w:jc w:val="both"/>
        <w:rPr>
          <w:rFonts w:ascii="Calibri" w:eastAsia="Calibri" w:hAnsi="Calibri" w:cs="Calibri"/>
          <w:b/>
          <w:u w:val="single"/>
          <w:lang w:val="el-GR"/>
        </w:rPr>
      </w:pPr>
      <w:r w:rsidRPr="00A16E11">
        <w:rPr>
          <w:rFonts w:ascii="Calibri" w:hAnsi="Calibri" w:cs="Calibri"/>
          <w:b/>
          <w:bCs/>
          <w:lang w:val="el-GR"/>
        </w:rPr>
        <w:t>14</w:t>
      </w:r>
      <w:r w:rsidR="00AA2887" w:rsidRPr="00005C1B">
        <w:rPr>
          <w:rFonts w:ascii="Calibri" w:hAnsi="Calibri" w:cs="Calibri"/>
          <w:b/>
          <w:bCs/>
          <w:lang w:val="el-GR"/>
        </w:rPr>
        <w:t>.</w:t>
      </w:r>
      <w:r w:rsidR="00AA2887" w:rsidRPr="00005C1B">
        <w:rPr>
          <w:rFonts w:ascii="Calibri" w:hAnsi="Calibri" w:cs="Calibri"/>
          <w:lang w:val="el-GR"/>
        </w:rPr>
        <w:t xml:space="preserve">Την υπ. </w:t>
      </w:r>
      <w:proofErr w:type="spellStart"/>
      <w:r w:rsidR="00AA2887" w:rsidRPr="00005C1B">
        <w:rPr>
          <w:rFonts w:ascii="Calibri" w:hAnsi="Calibri" w:cs="Calibri"/>
          <w:lang w:val="el-GR"/>
        </w:rPr>
        <w:t>αρ</w:t>
      </w:r>
      <w:proofErr w:type="spellEnd"/>
      <w:r w:rsidR="00AA2887" w:rsidRPr="00005C1B">
        <w:rPr>
          <w:rFonts w:ascii="Calibri" w:hAnsi="Calibri" w:cs="Calibri"/>
          <w:lang w:val="el-GR"/>
        </w:rPr>
        <w:t xml:space="preserve">. </w:t>
      </w:r>
      <w:r w:rsidR="00F03D5B" w:rsidRPr="00005C1B">
        <w:rPr>
          <w:rFonts w:ascii="Calibri" w:hAnsi="Calibri" w:cs="Calibri"/>
          <w:b/>
          <w:lang w:val="el-GR"/>
        </w:rPr>
        <w:t>1564</w:t>
      </w:r>
      <w:r w:rsidR="00F03D5B" w:rsidRPr="00005C1B">
        <w:rPr>
          <w:rFonts w:ascii="Calibri" w:hAnsi="Calibri" w:cs="Calibri"/>
          <w:lang w:val="el-GR"/>
        </w:rPr>
        <w:t>/</w:t>
      </w:r>
      <w:r w:rsidR="00AC2406" w:rsidRPr="00005C1B">
        <w:rPr>
          <w:rFonts w:ascii="Calibri" w:eastAsia="Calibri" w:hAnsi="Calibri" w:cs="Calibri"/>
          <w:b/>
          <w:lang w:val="el-GR"/>
        </w:rPr>
        <w:t>12819/</w:t>
      </w:r>
      <w:r w:rsidR="00AC2406" w:rsidRPr="00005C1B">
        <w:rPr>
          <w:rFonts w:ascii="Calibri" w:eastAsia="Calibri" w:hAnsi="Calibri" w:cs="Calibri"/>
          <w:lang w:val="el-GR"/>
        </w:rPr>
        <w:t xml:space="preserve"> </w:t>
      </w:r>
      <w:r w:rsidR="00AC2406" w:rsidRPr="00005C1B">
        <w:rPr>
          <w:rFonts w:ascii="Calibri" w:eastAsia="Calibri" w:hAnsi="Calibri" w:cs="Calibri"/>
          <w:b/>
          <w:lang w:val="el-GR"/>
        </w:rPr>
        <w:t>2019</w:t>
      </w:r>
      <w:r w:rsidR="00AC2406" w:rsidRPr="00005C1B">
        <w:rPr>
          <w:rFonts w:ascii="Calibri" w:eastAsia="Calibri" w:hAnsi="Calibri" w:cs="Calibri"/>
          <w:b/>
          <w:u w:val="single"/>
          <w:lang w:val="el-GR"/>
        </w:rPr>
        <w:t xml:space="preserve"> </w:t>
      </w:r>
      <w:r w:rsidR="00C04199">
        <w:rPr>
          <w:rFonts w:ascii="Calibri" w:hAnsi="Calibri" w:cs="Calibri"/>
          <w:lang w:val="el-GR"/>
        </w:rPr>
        <w:t xml:space="preserve">απόφαση Δημάρχου </w:t>
      </w:r>
      <w:r w:rsidR="00AA2887" w:rsidRPr="00005C1B">
        <w:rPr>
          <w:rFonts w:ascii="Calibri" w:hAnsi="Calibri" w:cs="Calibri"/>
          <w:lang w:val="el-GR"/>
        </w:rPr>
        <w:t>με την οποία ορίστη</w:t>
      </w:r>
      <w:r w:rsidR="00AC2406" w:rsidRPr="00005C1B">
        <w:rPr>
          <w:rFonts w:ascii="Calibri" w:hAnsi="Calibri" w:cs="Calibri"/>
          <w:lang w:val="el-GR"/>
        </w:rPr>
        <w:t>καν οι Αντιδήμαρχοι του ∆</w:t>
      </w:r>
      <w:proofErr w:type="spellStart"/>
      <w:r w:rsidR="00AC2406" w:rsidRPr="00005C1B">
        <w:rPr>
          <w:rFonts w:ascii="Calibri" w:hAnsi="Calibri" w:cs="Calibri"/>
          <w:lang w:val="el-GR"/>
        </w:rPr>
        <w:t>ήμου</w:t>
      </w:r>
      <w:proofErr w:type="spellEnd"/>
      <w:r w:rsidR="00AC2406" w:rsidRPr="00005C1B">
        <w:rPr>
          <w:rFonts w:ascii="Calibri" w:hAnsi="Calibri" w:cs="Calibri"/>
          <w:lang w:val="el-GR"/>
        </w:rPr>
        <w:t xml:space="preserve"> Ελευσίνας  με θητεία </w:t>
      </w:r>
      <w:r w:rsidR="00AC2406" w:rsidRPr="00005C1B">
        <w:rPr>
          <w:rFonts w:ascii="Calibri" w:eastAsia="Calibri" w:hAnsi="Calibri" w:cs="Calibri"/>
          <w:lang w:val="el-GR"/>
        </w:rPr>
        <w:t xml:space="preserve">από </w:t>
      </w:r>
      <w:r w:rsidR="00AC2406" w:rsidRPr="00005C1B">
        <w:rPr>
          <w:rFonts w:ascii="Calibri" w:eastAsia="Calibri" w:hAnsi="Calibri" w:cs="Calibri"/>
          <w:b/>
          <w:lang w:val="el-GR"/>
        </w:rPr>
        <w:t xml:space="preserve">01.09.2019 </w:t>
      </w:r>
      <w:r w:rsidR="00AC2406" w:rsidRPr="00005C1B">
        <w:rPr>
          <w:rFonts w:ascii="Calibri" w:eastAsia="Calibri" w:hAnsi="Calibri" w:cs="Calibri"/>
          <w:lang w:val="el-GR"/>
        </w:rPr>
        <w:t xml:space="preserve">έως </w:t>
      </w:r>
      <w:r w:rsidR="00AC2406" w:rsidRPr="00005C1B">
        <w:rPr>
          <w:rFonts w:ascii="Calibri" w:eastAsia="Calibri" w:hAnsi="Calibri" w:cs="Calibri"/>
          <w:b/>
          <w:lang w:val="el-GR"/>
        </w:rPr>
        <w:t xml:space="preserve">06.11.2021 </w:t>
      </w:r>
      <w:r w:rsidR="00AA2887" w:rsidRPr="00005C1B">
        <w:rPr>
          <w:rFonts w:ascii="Calibri" w:hAnsi="Calibri" w:cs="Calibri"/>
          <w:lang w:val="el-GR"/>
        </w:rPr>
        <w:t>και τους μεταβιβάσ</w:t>
      </w:r>
      <w:r w:rsidR="00C04199">
        <w:rPr>
          <w:rFonts w:ascii="Calibri" w:hAnsi="Calibri" w:cs="Calibri"/>
          <w:lang w:val="el-GR"/>
        </w:rPr>
        <w:t xml:space="preserve">τηκαν οι σχετικές αρμοδιότητες όπως τροποποιήθηκε </w:t>
      </w:r>
      <w:r>
        <w:rPr>
          <w:rFonts w:ascii="Calibri" w:hAnsi="Calibri" w:cs="Calibri"/>
          <w:lang w:val="el-GR"/>
        </w:rPr>
        <w:t xml:space="preserve">και ισχύει </w:t>
      </w:r>
      <w:r w:rsidR="00C04199">
        <w:rPr>
          <w:rFonts w:ascii="Calibri" w:hAnsi="Calibri" w:cs="Calibri"/>
          <w:lang w:val="el-GR"/>
        </w:rPr>
        <w:t>με την υπ.αρ.</w:t>
      </w:r>
      <w:r w:rsidR="00C04199" w:rsidRPr="00CF0594">
        <w:rPr>
          <w:rFonts w:ascii="Calibri" w:hAnsi="Calibri" w:cs="Calibri"/>
          <w:b/>
          <w:lang w:val="el-GR"/>
        </w:rPr>
        <w:t>1642/17569/2020</w:t>
      </w:r>
      <w:r w:rsidR="00C04199">
        <w:rPr>
          <w:rFonts w:ascii="Calibri" w:hAnsi="Calibri" w:cs="Calibri"/>
          <w:lang w:val="el-GR"/>
        </w:rPr>
        <w:t xml:space="preserve"> απόφαση Δημάρχου</w:t>
      </w:r>
      <w:r>
        <w:rPr>
          <w:rFonts w:ascii="Calibri" w:hAnsi="Calibri" w:cs="Calibri"/>
          <w:lang w:val="el-GR"/>
        </w:rPr>
        <w:t>.</w:t>
      </w:r>
    </w:p>
    <w:p w:rsidR="0070508B" w:rsidRPr="00005C1B" w:rsidRDefault="00A16E11" w:rsidP="00005C1B">
      <w:pPr>
        <w:spacing w:line="360" w:lineRule="auto"/>
        <w:jc w:val="both"/>
        <w:rPr>
          <w:rFonts w:ascii="Calibri" w:hAnsi="Calibri" w:cs="Calibri"/>
          <w:lang w:val="el-GR"/>
        </w:rPr>
      </w:pPr>
      <w:r w:rsidRPr="00A16E11">
        <w:rPr>
          <w:rFonts w:ascii="Calibri" w:hAnsi="Calibri" w:cs="Calibri"/>
          <w:b/>
          <w:lang w:val="el-GR"/>
        </w:rPr>
        <w:t>15</w:t>
      </w:r>
      <w:r w:rsidR="00AC2406" w:rsidRPr="00A16E11">
        <w:rPr>
          <w:rFonts w:ascii="Calibri" w:hAnsi="Calibri" w:cs="Calibri"/>
          <w:b/>
          <w:lang w:val="el-GR"/>
        </w:rPr>
        <w:t>.</w:t>
      </w:r>
      <w:r w:rsidR="0070508B" w:rsidRPr="00005C1B">
        <w:rPr>
          <w:rFonts w:ascii="Calibri" w:hAnsi="Calibri" w:cs="Calibri"/>
          <w:lang w:val="el-GR"/>
        </w:rPr>
        <w:t>Τ</w:t>
      </w:r>
      <w:r w:rsidR="00AC2406" w:rsidRPr="00005C1B">
        <w:rPr>
          <w:rFonts w:ascii="Calibri" w:hAnsi="Calibri" w:cs="Calibri"/>
          <w:lang w:val="el-GR"/>
        </w:rPr>
        <w:t xml:space="preserve">ην υπ. </w:t>
      </w:r>
      <w:proofErr w:type="spellStart"/>
      <w:r w:rsidR="00AC2406" w:rsidRPr="00005C1B">
        <w:rPr>
          <w:rFonts w:ascii="Calibri" w:hAnsi="Calibri" w:cs="Calibri"/>
          <w:lang w:val="el-GR"/>
        </w:rPr>
        <w:t>αρ</w:t>
      </w:r>
      <w:proofErr w:type="spellEnd"/>
      <w:r w:rsidR="00AC2406" w:rsidRPr="00005C1B">
        <w:rPr>
          <w:rFonts w:ascii="Calibri" w:hAnsi="Calibri" w:cs="Calibri"/>
          <w:lang w:val="el-GR"/>
        </w:rPr>
        <w:t>. πρωτ:</w:t>
      </w:r>
      <w:r w:rsidR="00C04199">
        <w:rPr>
          <w:rFonts w:ascii="Calibri" w:hAnsi="Calibri" w:cs="Calibri"/>
          <w:b/>
          <w:lang w:val="el-GR"/>
        </w:rPr>
        <w:t>17786/21-10-2020</w:t>
      </w:r>
      <w:r w:rsidR="0070508B" w:rsidRPr="00005C1B">
        <w:rPr>
          <w:rFonts w:ascii="Calibri" w:hAnsi="Calibri" w:cs="Calibri"/>
          <w:lang w:val="el-GR"/>
        </w:rPr>
        <w:t xml:space="preserve"> αίτηση παραί</w:t>
      </w:r>
      <w:r w:rsidR="0048679E" w:rsidRPr="00005C1B">
        <w:rPr>
          <w:rFonts w:ascii="Calibri" w:hAnsi="Calibri" w:cs="Calibri"/>
          <w:lang w:val="el-GR"/>
        </w:rPr>
        <w:t>τησης του</w:t>
      </w:r>
      <w:r w:rsidR="003A213C" w:rsidRPr="00005C1B">
        <w:rPr>
          <w:rFonts w:ascii="Calibri" w:hAnsi="Calibri" w:cs="Calibri"/>
          <w:lang w:val="el-GR"/>
        </w:rPr>
        <w:t xml:space="preserve"> </w:t>
      </w:r>
      <w:proofErr w:type="spellStart"/>
      <w:r w:rsidR="00C04199">
        <w:rPr>
          <w:rFonts w:ascii="Calibri" w:hAnsi="Calibri" w:cs="Calibri"/>
          <w:lang w:val="el-GR"/>
        </w:rPr>
        <w:t>κ.Γεωργίου</w:t>
      </w:r>
      <w:proofErr w:type="spellEnd"/>
      <w:r w:rsidR="00C04199">
        <w:rPr>
          <w:rFonts w:ascii="Calibri" w:hAnsi="Calibri" w:cs="Calibri"/>
          <w:lang w:val="el-GR"/>
        </w:rPr>
        <w:t xml:space="preserve"> </w:t>
      </w:r>
      <w:proofErr w:type="spellStart"/>
      <w:r w:rsidR="00C04199">
        <w:rPr>
          <w:rFonts w:ascii="Calibri" w:hAnsi="Calibri" w:cs="Calibri"/>
          <w:lang w:val="el-GR"/>
        </w:rPr>
        <w:t>Κουρούνη</w:t>
      </w:r>
      <w:proofErr w:type="spellEnd"/>
      <w:r w:rsidR="0048679E" w:rsidRPr="00005C1B">
        <w:rPr>
          <w:rFonts w:ascii="Calibri" w:hAnsi="Calibri" w:cs="Calibri"/>
          <w:lang w:val="el-GR"/>
        </w:rPr>
        <w:t xml:space="preserve"> </w:t>
      </w:r>
      <w:r w:rsidR="0070508B" w:rsidRPr="00005C1B">
        <w:rPr>
          <w:rFonts w:ascii="Calibri" w:hAnsi="Calibri" w:cs="Calibri"/>
          <w:lang w:val="el-GR"/>
        </w:rPr>
        <w:t xml:space="preserve"> από το αξίωμα του Αντιδημάρχου.</w:t>
      </w:r>
    </w:p>
    <w:p w:rsidR="00490288" w:rsidRPr="0048679E" w:rsidRDefault="00490288">
      <w:pPr>
        <w:jc w:val="both"/>
        <w:rPr>
          <w:rFonts w:asciiTheme="minorHAnsi" w:hAnsiTheme="minorHAnsi" w:cstheme="minorHAnsi"/>
          <w:lang w:val="el-GR"/>
        </w:rPr>
      </w:pPr>
    </w:p>
    <w:p w:rsidR="00490288" w:rsidRPr="009355F4" w:rsidRDefault="00AA2887" w:rsidP="00CF0594">
      <w:pPr>
        <w:jc w:val="center"/>
        <w:rPr>
          <w:rFonts w:asciiTheme="minorHAnsi" w:hAnsiTheme="minorHAnsi" w:cstheme="minorHAnsi"/>
          <w:b/>
          <w:bCs/>
          <w:sz w:val="28"/>
          <w:szCs w:val="28"/>
          <w:u w:val="single"/>
          <w:lang w:val="el-GR"/>
        </w:rPr>
      </w:pPr>
      <w:r w:rsidRPr="009355F4">
        <w:rPr>
          <w:rFonts w:asciiTheme="minorHAnsi" w:hAnsiTheme="minorHAnsi" w:cstheme="minorHAnsi"/>
          <w:b/>
          <w:bCs/>
          <w:sz w:val="28"/>
          <w:szCs w:val="28"/>
          <w:u w:val="single"/>
          <w:lang w:val="el-GR"/>
        </w:rPr>
        <w:t>Α π ο φ α σ ί ζ ε ι</w:t>
      </w:r>
    </w:p>
    <w:p w:rsidR="00490288" w:rsidRPr="0048679E" w:rsidRDefault="00490288">
      <w:pPr>
        <w:jc w:val="center"/>
        <w:rPr>
          <w:rFonts w:asciiTheme="minorHAnsi" w:hAnsiTheme="minorHAnsi" w:cstheme="minorHAnsi"/>
          <w:b/>
          <w:bCs/>
          <w:u w:val="single"/>
          <w:lang w:val="el-GR"/>
        </w:rPr>
      </w:pPr>
    </w:p>
    <w:p w:rsidR="0048679E" w:rsidRPr="006B0BFF" w:rsidRDefault="00AA2887" w:rsidP="009355F4">
      <w:pPr>
        <w:spacing w:line="360" w:lineRule="auto"/>
        <w:jc w:val="both"/>
        <w:rPr>
          <w:rFonts w:asciiTheme="minorHAnsi" w:hAnsiTheme="minorHAnsi" w:cstheme="minorHAnsi"/>
          <w:lang w:val="el-GR"/>
        </w:rPr>
      </w:pPr>
      <w:r w:rsidRPr="0048679E">
        <w:rPr>
          <w:rFonts w:asciiTheme="minorHAnsi" w:hAnsiTheme="minorHAnsi" w:cstheme="minorHAnsi"/>
          <w:b/>
          <w:bCs/>
          <w:lang w:val="el-GR"/>
        </w:rPr>
        <w:t xml:space="preserve">Α. </w:t>
      </w:r>
      <w:r w:rsidR="007B49E6" w:rsidRPr="0048679E">
        <w:rPr>
          <w:rFonts w:asciiTheme="minorHAnsi" w:hAnsiTheme="minorHAnsi" w:cstheme="minorHAnsi"/>
          <w:b/>
          <w:bCs/>
          <w:lang w:val="el-GR"/>
        </w:rPr>
        <w:t>Αποδέχεται την</w:t>
      </w:r>
      <w:r w:rsidR="007B49E6" w:rsidRPr="0048679E">
        <w:rPr>
          <w:rFonts w:asciiTheme="minorHAnsi" w:hAnsiTheme="minorHAnsi" w:cstheme="minorHAnsi"/>
          <w:lang w:val="el-GR"/>
        </w:rPr>
        <w:t xml:space="preserve"> υπ. </w:t>
      </w:r>
      <w:proofErr w:type="spellStart"/>
      <w:r w:rsidR="007B49E6" w:rsidRPr="0048679E">
        <w:rPr>
          <w:rFonts w:asciiTheme="minorHAnsi" w:hAnsiTheme="minorHAnsi" w:cstheme="minorHAnsi"/>
          <w:lang w:val="el-GR"/>
        </w:rPr>
        <w:t>αρ</w:t>
      </w:r>
      <w:proofErr w:type="spellEnd"/>
      <w:r w:rsidR="007B49E6" w:rsidRPr="0048679E">
        <w:rPr>
          <w:rFonts w:asciiTheme="minorHAnsi" w:hAnsiTheme="minorHAnsi" w:cstheme="minorHAnsi"/>
          <w:lang w:val="el-GR"/>
        </w:rPr>
        <w:t xml:space="preserve">. </w:t>
      </w:r>
      <w:proofErr w:type="spellStart"/>
      <w:r w:rsidR="007B49E6" w:rsidRPr="0048679E">
        <w:rPr>
          <w:rFonts w:asciiTheme="minorHAnsi" w:hAnsiTheme="minorHAnsi" w:cstheme="minorHAnsi"/>
          <w:lang w:val="el-GR"/>
        </w:rPr>
        <w:t>πρωτ</w:t>
      </w:r>
      <w:proofErr w:type="spellEnd"/>
      <w:r w:rsidR="007B49E6" w:rsidRPr="0048679E">
        <w:rPr>
          <w:rFonts w:asciiTheme="minorHAnsi" w:hAnsiTheme="minorHAnsi" w:cstheme="minorHAnsi"/>
          <w:lang w:val="el-GR"/>
        </w:rPr>
        <w:t>:</w:t>
      </w:r>
      <w:r w:rsidR="006B0BFF">
        <w:rPr>
          <w:rFonts w:asciiTheme="minorHAnsi" w:hAnsiTheme="minorHAnsi" w:cstheme="minorHAnsi"/>
          <w:lang w:val="el-GR"/>
        </w:rPr>
        <w:t xml:space="preserve"> 17786/21</w:t>
      </w:r>
      <w:r w:rsidR="0048679E" w:rsidRPr="0048679E">
        <w:rPr>
          <w:rFonts w:asciiTheme="minorHAnsi" w:hAnsiTheme="minorHAnsi" w:cstheme="minorHAnsi"/>
          <w:lang w:val="el-GR"/>
        </w:rPr>
        <w:t xml:space="preserve">-10-2020 </w:t>
      </w:r>
      <w:r w:rsidR="007B49E6" w:rsidRPr="0048679E">
        <w:rPr>
          <w:rFonts w:asciiTheme="minorHAnsi" w:hAnsiTheme="minorHAnsi" w:cstheme="minorHAnsi"/>
          <w:lang w:val="el-GR"/>
        </w:rPr>
        <w:t xml:space="preserve">αίτηση παραίτησης </w:t>
      </w:r>
      <w:r w:rsidR="0048679E" w:rsidRPr="0048679E">
        <w:rPr>
          <w:rFonts w:asciiTheme="minorHAnsi" w:hAnsiTheme="minorHAnsi" w:cstheme="minorHAnsi"/>
          <w:lang w:val="el-GR"/>
        </w:rPr>
        <w:t xml:space="preserve">του </w:t>
      </w:r>
      <w:r w:rsidR="006B0BFF">
        <w:rPr>
          <w:rFonts w:asciiTheme="minorHAnsi" w:hAnsiTheme="minorHAnsi" w:cstheme="minorHAnsi"/>
          <w:lang w:val="el-GR"/>
        </w:rPr>
        <w:t>κ.</w:t>
      </w:r>
      <w:r w:rsidR="003A213C">
        <w:rPr>
          <w:rFonts w:asciiTheme="minorHAnsi" w:hAnsiTheme="minorHAnsi" w:cstheme="minorHAnsi"/>
          <w:lang w:val="el-GR"/>
        </w:rPr>
        <w:t xml:space="preserve"> </w:t>
      </w:r>
      <w:r w:rsidR="006B0BFF">
        <w:rPr>
          <w:rFonts w:asciiTheme="minorHAnsi" w:hAnsiTheme="minorHAnsi" w:cstheme="minorHAnsi"/>
          <w:lang w:val="el-GR"/>
        </w:rPr>
        <w:t xml:space="preserve">Γεώργιου </w:t>
      </w:r>
      <w:proofErr w:type="spellStart"/>
      <w:r w:rsidR="006B0BFF">
        <w:rPr>
          <w:rFonts w:asciiTheme="minorHAnsi" w:hAnsiTheme="minorHAnsi" w:cstheme="minorHAnsi"/>
          <w:lang w:val="el-GR"/>
        </w:rPr>
        <w:t>Κουρούνη</w:t>
      </w:r>
      <w:proofErr w:type="spellEnd"/>
      <w:r w:rsidR="0048679E" w:rsidRPr="0048679E">
        <w:rPr>
          <w:rFonts w:asciiTheme="minorHAnsi" w:hAnsiTheme="minorHAnsi" w:cstheme="minorHAnsi"/>
          <w:lang w:val="el-GR"/>
        </w:rPr>
        <w:t xml:space="preserve"> </w:t>
      </w:r>
      <w:r w:rsidR="00F03D5B">
        <w:rPr>
          <w:rFonts w:asciiTheme="minorHAnsi" w:hAnsiTheme="minorHAnsi" w:cstheme="minorHAnsi"/>
          <w:lang w:val="el-GR"/>
        </w:rPr>
        <w:t xml:space="preserve"> από το αξίωμα του Αντιδημάρχου </w:t>
      </w:r>
      <w:r w:rsidR="006B0BFF" w:rsidRPr="006B0BFF">
        <w:rPr>
          <w:rFonts w:ascii="Calibri" w:eastAsia="Calibri" w:hAnsi="Calibri" w:cs="Calibri"/>
          <w:lang w:val="el-GR"/>
        </w:rPr>
        <w:t xml:space="preserve">Διοικητικών Υπηρεσιών, Κέντρων Εξυπηρέτησης Πολιτών, &amp; </w:t>
      </w:r>
      <w:r w:rsidR="006B0BFF">
        <w:rPr>
          <w:rFonts w:ascii="Calibri" w:eastAsia="Calibri" w:hAnsi="Calibri" w:cs="Calibri"/>
          <w:lang w:val="el-GR"/>
        </w:rPr>
        <w:t xml:space="preserve">Κοινωνικής Προστασίας </w:t>
      </w:r>
      <w:r w:rsidR="006B0BFF" w:rsidRPr="006B0BFF">
        <w:rPr>
          <w:rFonts w:ascii="Calibri" w:eastAsia="Calibri" w:hAnsi="Calibri" w:cs="Calibri"/>
          <w:lang w:val="el-GR"/>
        </w:rPr>
        <w:t xml:space="preserve"> Παιδείας</w:t>
      </w:r>
      <w:r w:rsidR="006B0BFF">
        <w:rPr>
          <w:rFonts w:ascii="Calibri" w:eastAsia="Calibri" w:hAnsi="Calibri" w:cs="Calibri"/>
          <w:lang w:val="el-GR"/>
        </w:rPr>
        <w:t xml:space="preserve"> και Πολιτισμού</w:t>
      </w:r>
      <w:r w:rsidR="007B70BB">
        <w:rPr>
          <w:rFonts w:ascii="Calibri" w:eastAsia="Calibri" w:hAnsi="Calibri" w:cs="Calibri"/>
          <w:lang w:val="el-GR"/>
        </w:rPr>
        <w:t>.</w:t>
      </w:r>
    </w:p>
    <w:p w:rsidR="009355F4" w:rsidRDefault="009355F4" w:rsidP="009355F4">
      <w:pPr>
        <w:spacing w:line="360" w:lineRule="auto"/>
        <w:jc w:val="both"/>
        <w:rPr>
          <w:rFonts w:asciiTheme="minorHAnsi" w:hAnsiTheme="minorHAnsi" w:cstheme="minorHAnsi"/>
          <w:b/>
          <w:lang w:val="el-GR"/>
        </w:rPr>
      </w:pPr>
    </w:p>
    <w:p w:rsidR="00091735" w:rsidRPr="00091735" w:rsidRDefault="007B49E6" w:rsidP="009355F4">
      <w:pPr>
        <w:spacing w:line="360" w:lineRule="auto"/>
        <w:jc w:val="both"/>
        <w:rPr>
          <w:rFonts w:ascii="Calibri" w:eastAsia="Calibri" w:hAnsi="Calibri" w:cs="Calibri"/>
          <w:lang w:val="el-GR"/>
        </w:rPr>
      </w:pPr>
      <w:r w:rsidRPr="0048679E">
        <w:rPr>
          <w:rFonts w:asciiTheme="minorHAnsi" w:hAnsiTheme="minorHAnsi" w:cstheme="minorHAnsi"/>
          <w:b/>
          <w:lang w:val="el-GR"/>
        </w:rPr>
        <w:t>Β.</w:t>
      </w:r>
      <w:r w:rsidR="00091735">
        <w:rPr>
          <w:rFonts w:asciiTheme="minorHAnsi" w:hAnsiTheme="minorHAnsi" w:cstheme="minorHAnsi"/>
          <w:b/>
          <w:lang w:val="el-GR"/>
        </w:rPr>
        <w:t xml:space="preserve"> </w:t>
      </w:r>
      <w:r w:rsidR="00091735" w:rsidRPr="00091735">
        <w:rPr>
          <w:rFonts w:ascii="Calibri" w:eastAsia="Calibri" w:hAnsi="Calibri" w:cs="Calibri"/>
          <w:b/>
          <w:lang w:val="el-GR"/>
        </w:rPr>
        <w:t>Ορίζει</w:t>
      </w:r>
      <w:r w:rsidR="00091735">
        <w:rPr>
          <w:rFonts w:ascii="Calibri" w:eastAsia="Calibri" w:hAnsi="Calibri" w:cs="Calibri"/>
          <w:lang w:val="el-GR"/>
        </w:rPr>
        <w:t xml:space="preserve"> Αντιδημάρχους </w:t>
      </w:r>
      <w:r w:rsidR="00091735" w:rsidRPr="00091735">
        <w:rPr>
          <w:rFonts w:ascii="Calibri" w:eastAsia="Calibri" w:hAnsi="Calibri" w:cs="Calibri"/>
          <w:lang w:val="el-GR"/>
        </w:rPr>
        <w:t xml:space="preserve">με θητεία εντός της τρέχουσας δημοτικής περιόδου  από </w:t>
      </w:r>
      <w:r w:rsidR="00091735">
        <w:rPr>
          <w:rFonts w:ascii="Calibri" w:eastAsia="Calibri" w:hAnsi="Calibri" w:cs="Calibri"/>
          <w:b/>
          <w:lang w:val="el-GR"/>
        </w:rPr>
        <w:t>03.11.2020</w:t>
      </w:r>
      <w:r w:rsidR="00091735" w:rsidRPr="00091735">
        <w:rPr>
          <w:rFonts w:ascii="Calibri" w:eastAsia="Calibri" w:hAnsi="Calibri" w:cs="Calibri"/>
          <w:b/>
          <w:lang w:val="el-GR"/>
        </w:rPr>
        <w:t xml:space="preserve"> </w:t>
      </w:r>
      <w:r w:rsidR="00091735" w:rsidRPr="00091735">
        <w:rPr>
          <w:rFonts w:ascii="Calibri" w:eastAsia="Calibri" w:hAnsi="Calibri" w:cs="Calibri"/>
          <w:lang w:val="el-GR"/>
        </w:rPr>
        <w:t xml:space="preserve">έως </w:t>
      </w:r>
      <w:r w:rsidR="00091735" w:rsidRPr="00091735">
        <w:rPr>
          <w:rFonts w:ascii="Calibri" w:eastAsia="Calibri" w:hAnsi="Calibri" w:cs="Calibri"/>
          <w:b/>
          <w:lang w:val="el-GR"/>
        </w:rPr>
        <w:t xml:space="preserve">06.11.2021, </w:t>
      </w:r>
      <w:r w:rsidR="00091735" w:rsidRPr="00091735">
        <w:rPr>
          <w:rFonts w:ascii="Calibri" w:eastAsia="Calibri" w:hAnsi="Calibri" w:cs="Calibri"/>
          <w:lang w:val="el-GR"/>
        </w:rPr>
        <w:t>μεταβιβάζοντας σε αυτούς συγκεκριμένες αρμοδιότητες, ως εξής:</w:t>
      </w:r>
    </w:p>
    <w:p w:rsidR="00490288" w:rsidRPr="0048679E" w:rsidRDefault="00091735" w:rsidP="009355F4">
      <w:pPr>
        <w:spacing w:line="360" w:lineRule="auto"/>
        <w:jc w:val="both"/>
        <w:rPr>
          <w:rFonts w:asciiTheme="minorHAnsi" w:hAnsiTheme="minorHAnsi" w:cstheme="minorHAnsi"/>
          <w:lang w:val="el-GR"/>
        </w:rPr>
      </w:pPr>
      <w:r>
        <w:rPr>
          <w:rFonts w:asciiTheme="minorHAnsi" w:hAnsiTheme="minorHAnsi" w:cstheme="minorHAnsi"/>
          <w:b/>
          <w:lang w:val="el-GR"/>
        </w:rPr>
        <w:t xml:space="preserve">Β.1 </w:t>
      </w:r>
      <w:r w:rsidR="007B49E6" w:rsidRPr="00CF0594">
        <w:rPr>
          <w:rFonts w:asciiTheme="minorHAnsi" w:hAnsiTheme="minorHAnsi" w:cstheme="minorHAnsi"/>
          <w:u w:val="single"/>
          <w:lang w:val="el-GR"/>
        </w:rPr>
        <w:t xml:space="preserve">Ορίζει </w:t>
      </w:r>
      <w:r w:rsidRPr="00CF0594">
        <w:rPr>
          <w:rFonts w:asciiTheme="minorHAnsi" w:hAnsiTheme="minorHAnsi" w:cstheme="minorHAnsi"/>
          <w:u w:val="single"/>
          <w:lang w:val="el-GR"/>
        </w:rPr>
        <w:t xml:space="preserve"> </w:t>
      </w:r>
      <w:r w:rsidR="0048679E" w:rsidRPr="00CF0594">
        <w:rPr>
          <w:rFonts w:asciiTheme="minorHAnsi" w:hAnsiTheme="minorHAnsi" w:cstheme="minorHAnsi"/>
          <w:u w:val="single"/>
          <w:lang w:val="el-GR"/>
        </w:rPr>
        <w:t xml:space="preserve">Αντιδήμαρχο </w:t>
      </w:r>
      <w:r w:rsidR="006B0BFF" w:rsidRPr="00CF0594">
        <w:rPr>
          <w:rFonts w:ascii="Calibri" w:eastAsia="Calibri" w:hAnsi="Calibri" w:cs="Calibri"/>
          <w:u w:val="single"/>
          <w:lang w:val="el-GR"/>
        </w:rPr>
        <w:t>Κοινωνικής Προστασίας  Παιδείας και Πολιτισμού</w:t>
      </w:r>
      <w:r w:rsidR="00AA2887" w:rsidRPr="0048679E">
        <w:rPr>
          <w:rFonts w:asciiTheme="minorHAnsi" w:hAnsiTheme="minorHAnsi" w:cstheme="minorHAnsi"/>
          <w:lang w:val="el-GR"/>
        </w:rPr>
        <w:t xml:space="preserve">, </w:t>
      </w:r>
      <w:r w:rsidR="006B0BFF">
        <w:rPr>
          <w:rFonts w:asciiTheme="minorHAnsi" w:hAnsiTheme="minorHAnsi" w:cstheme="minorHAnsi"/>
          <w:lang w:val="el-GR"/>
        </w:rPr>
        <w:t>τη</w:t>
      </w:r>
      <w:r w:rsidR="007B49E6" w:rsidRPr="0048679E">
        <w:rPr>
          <w:rFonts w:asciiTheme="minorHAnsi" w:hAnsiTheme="minorHAnsi" w:cstheme="minorHAnsi"/>
          <w:lang w:val="el-GR"/>
        </w:rPr>
        <w:t xml:space="preserve">ν Δημοτικό Σύμβουλο </w:t>
      </w:r>
      <w:r w:rsidR="00C04199">
        <w:rPr>
          <w:rFonts w:asciiTheme="minorHAnsi" w:hAnsiTheme="minorHAnsi" w:cstheme="minorHAnsi"/>
          <w:lang w:val="el-GR"/>
        </w:rPr>
        <w:t xml:space="preserve">και Πρόεδρο του ΠΑΚΠΠΑ </w:t>
      </w:r>
      <w:r>
        <w:rPr>
          <w:rFonts w:asciiTheme="minorHAnsi" w:hAnsiTheme="minorHAnsi" w:cstheme="minorHAnsi"/>
          <w:b/>
          <w:lang w:val="el-GR"/>
        </w:rPr>
        <w:t>κ.</w:t>
      </w:r>
      <w:r w:rsidR="006B0BFF" w:rsidRPr="00091735">
        <w:rPr>
          <w:rFonts w:asciiTheme="minorHAnsi" w:hAnsiTheme="minorHAnsi" w:cstheme="minorHAnsi"/>
          <w:b/>
          <w:lang w:val="el-GR"/>
        </w:rPr>
        <w:t xml:space="preserve"> </w:t>
      </w:r>
      <w:proofErr w:type="spellStart"/>
      <w:r w:rsidR="006B0BFF" w:rsidRPr="00091735">
        <w:rPr>
          <w:rFonts w:asciiTheme="minorHAnsi" w:hAnsiTheme="minorHAnsi" w:cstheme="minorHAnsi"/>
          <w:b/>
          <w:lang w:val="el-GR"/>
        </w:rPr>
        <w:t>Σεβασμία</w:t>
      </w:r>
      <w:proofErr w:type="spellEnd"/>
      <w:r w:rsidR="006B0BFF" w:rsidRPr="00091735">
        <w:rPr>
          <w:rFonts w:asciiTheme="minorHAnsi" w:hAnsiTheme="minorHAnsi" w:cstheme="minorHAnsi"/>
          <w:b/>
          <w:lang w:val="el-GR"/>
        </w:rPr>
        <w:t xml:space="preserve"> </w:t>
      </w:r>
      <w:r w:rsidR="007B70BB" w:rsidRPr="00091735">
        <w:rPr>
          <w:rFonts w:asciiTheme="minorHAnsi" w:hAnsiTheme="minorHAnsi" w:cstheme="minorHAnsi"/>
          <w:b/>
          <w:lang w:val="el-GR"/>
        </w:rPr>
        <w:t>Άνθη-</w:t>
      </w:r>
      <w:r w:rsidR="00C04199" w:rsidRPr="00091735">
        <w:rPr>
          <w:rFonts w:asciiTheme="minorHAnsi" w:hAnsiTheme="minorHAnsi" w:cstheme="minorHAnsi"/>
          <w:b/>
          <w:lang w:val="el-GR"/>
        </w:rPr>
        <w:t>Γκιόκα</w:t>
      </w:r>
      <w:r w:rsidR="00C04199">
        <w:rPr>
          <w:rFonts w:asciiTheme="minorHAnsi" w:hAnsiTheme="minorHAnsi" w:cstheme="minorHAnsi"/>
          <w:lang w:val="el-GR"/>
        </w:rPr>
        <w:t xml:space="preserve">   </w:t>
      </w:r>
      <w:r w:rsidR="007B49E6" w:rsidRPr="0048679E">
        <w:rPr>
          <w:rFonts w:asciiTheme="minorHAnsi" w:hAnsiTheme="minorHAnsi" w:cstheme="minorHAnsi"/>
          <w:lang w:val="el-GR"/>
        </w:rPr>
        <w:t>με τις κάτωθι αρμοδιότητες:</w:t>
      </w:r>
    </w:p>
    <w:p w:rsidR="006B0BFF" w:rsidRPr="006B0BFF" w:rsidRDefault="00C04199" w:rsidP="009355F4">
      <w:pPr>
        <w:spacing w:line="360" w:lineRule="auto"/>
        <w:jc w:val="both"/>
        <w:rPr>
          <w:rFonts w:ascii="Calibri" w:eastAsia="Calibri" w:hAnsi="Calibri" w:cs="Calibri"/>
          <w:lang w:val="el-GR"/>
        </w:rPr>
      </w:pPr>
      <w:r w:rsidRPr="00C04199">
        <w:rPr>
          <w:rFonts w:asciiTheme="minorHAnsi" w:hAnsiTheme="minorHAnsi" w:cstheme="minorHAnsi"/>
          <w:bCs/>
          <w:lang w:val="el-GR"/>
        </w:rPr>
        <w:t>1</w:t>
      </w:r>
      <w:r>
        <w:rPr>
          <w:rFonts w:ascii="Calibri" w:eastAsia="Calibri" w:hAnsi="Calibri" w:cs="Calibri"/>
          <w:lang w:val="el-GR"/>
        </w:rPr>
        <w:t>.Την εποπτεία της</w:t>
      </w:r>
      <w:r w:rsidR="006B0BFF" w:rsidRPr="006B0BFF">
        <w:rPr>
          <w:rFonts w:ascii="Calibri" w:eastAsia="Calibri" w:hAnsi="Calibri" w:cs="Calibri"/>
          <w:lang w:val="el-GR"/>
        </w:rPr>
        <w:t xml:space="preserve"> Διεύθυνσης Κοινωνικής Προστασίας, Παιδείας και Πολιτισμ</w:t>
      </w:r>
      <w:r>
        <w:rPr>
          <w:rFonts w:ascii="Calibri" w:eastAsia="Calibri" w:hAnsi="Calibri" w:cs="Calibri"/>
          <w:lang w:val="el-GR"/>
        </w:rPr>
        <w:t>ού του Δήμου Ελευσίνας και των Τ</w:t>
      </w:r>
      <w:r w:rsidR="006B0BFF" w:rsidRPr="006B0BFF">
        <w:rPr>
          <w:rFonts w:ascii="Calibri" w:eastAsia="Calibri" w:hAnsi="Calibri" w:cs="Calibri"/>
          <w:lang w:val="el-GR"/>
        </w:rPr>
        <w:t>μημάτων</w:t>
      </w:r>
      <w:r>
        <w:rPr>
          <w:rFonts w:ascii="Calibri" w:eastAsia="Calibri" w:hAnsi="Calibri" w:cs="Calibri"/>
          <w:lang w:val="el-GR"/>
        </w:rPr>
        <w:t xml:space="preserve"> αυτής</w:t>
      </w:r>
      <w:r w:rsidR="006B0BFF" w:rsidRPr="006B0BFF">
        <w:rPr>
          <w:rFonts w:ascii="Calibri" w:eastAsia="Calibri" w:hAnsi="Calibri" w:cs="Calibri"/>
          <w:lang w:val="el-GR"/>
        </w:rPr>
        <w:t xml:space="preserve"> ,</w:t>
      </w:r>
    </w:p>
    <w:p w:rsidR="0048679E" w:rsidRPr="0048679E" w:rsidRDefault="0048679E" w:rsidP="009355F4">
      <w:pPr>
        <w:spacing w:line="360" w:lineRule="auto"/>
        <w:jc w:val="both"/>
        <w:rPr>
          <w:rFonts w:asciiTheme="minorHAnsi" w:eastAsia="Calibri" w:hAnsiTheme="minorHAnsi" w:cstheme="minorHAnsi"/>
          <w:lang w:val="el-GR"/>
        </w:rPr>
      </w:pPr>
      <w:r w:rsidRPr="0048679E">
        <w:rPr>
          <w:rFonts w:asciiTheme="minorHAnsi" w:eastAsia="Calibri" w:hAnsiTheme="minorHAnsi" w:cstheme="minorHAnsi"/>
          <w:lang w:val="el-GR"/>
        </w:rPr>
        <w:t xml:space="preserve">2.Την υπογραφή κανονικών, αναρρωτικών και λοιπών αδειών ως και κάθε μεταβολή μισθολογική </w:t>
      </w:r>
      <w:proofErr w:type="spellStart"/>
      <w:r w:rsidRPr="0048679E">
        <w:rPr>
          <w:rFonts w:asciiTheme="minorHAnsi" w:eastAsia="Calibri" w:hAnsiTheme="minorHAnsi" w:cstheme="minorHAnsi"/>
          <w:lang w:val="el-GR"/>
        </w:rPr>
        <w:t>κ.λ.π</w:t>
      </w:r>
      <w:proofErr w:type="spellEnd"/>
      <w:r w:rsidRPr="0048679E">
        <w:rPr>
          <w:rFonts w:asciiTheme="minorHAnsi" w:eastAsia="Calibri" w:hAnsiTheme="minorHAnsi" w:cstheme="minorHAnsi"/>
          <w:lang w:val="el-GR"/>
        </w:rPr>
        <w:t>. των υπαλλήλων της ανωτέρω Διεύθυνσης και τμημάτων,</w:t>
      </w:r>
    </w:p>
    <w:p w:rsidR="0048679E" w:rsidRPr="0048679E" w:rsidRDefault="0048679E" w:rsidP="009355F4">
      <w:pPr>
        <w:spacing w:line="360" w:lineRule="auto"/>
        <w:jc w:val="both"/>
        <w:rPr>
          <w:rFonts w:asciiTheme="minorHAnsi" w:eastAsia="Calibri" w:hAnsiTheme="minorHAnsi" w:cstheme="minorHAnsi"/>
          <w:lang w:val="el-GR"/>
        </w:rPr>
      </w:pPr>
      <w:r w:rsidRPr="0048679E">
        <w:rPr>
          <w:rFonts w:asciiTheme="minorHAnsi" w:eastAsia="Calibri" w:hAnsiTheme="minorHAnsi" w:cstheme="minorHAnsi"/>
          <w:lang w:val="el-GR"/>
        </w:rPr>
        <w:t>3.Την υπογραφή βεβαιώσεων, πιστοποιητικών και λοιπών διοικητικών εγγράφων που εκδίδονται από</w:t>
      </w:r>
      <w:r w:rsidR="006B0BFF">
        <w:rPr>
          <w:rFonts w:asciiTheme="minorHAnsi" w:eastAsia="Calibri" w:hAnsiTheme="minorHAnsi" w:cstheme="minorHAnsi"/>
          <w:lang w:val="el-GR"/>
        </w:rPr>
        <w:t xml:space="preserve"> τις δημοτικές υπηρεσίες που της</w:t>
      </w:r>
      <w:r w:rsidR="00A16E11">
        <w:rPr>
          <w:rFonts w:asciiTheme="minorHAnsi" w:eastAsia="Calibri" w:hAnsiTheme="minorHAnsi" w:cstheme="minorHAnsi"/>
          <w:lang w:val="el-GR"/>
        </w:rPr>
        <w:t xml:space="preserve"> ανατέθηκαν ανωτέρω</w:t>
      </w:r>
    </w:p>
    <w:p w:rsidR="0048679E" w:rsidRPr="0048679E" w:rsidRDefault="00A16E11" w:rsidP="009355F4">
      <w:pPr>
        <w:spacing w:line="360" w:lineRule="auto"/>
        <w:jc w:val="both"/>
        <w:rPr>
          <w:rFonts w:asciiTheme="minorHAnsi" w:eastAsia="Calibri" w:hAnsiTheme="minorHAnsi" w:cstheme="minorHAnsi"/>
          <w:lang w:val="el-GR"/>
        </w:rPr>
      </w:pPr>
      <w:r>
        <w:rPr>
          <w:rFonts w:asciiTheme="minorHAnsi" w:eastAsia="Calibri" w:hAnsiTheme="minorHAnsi" w:cstheme="minorHAnsi"/>
          <w:lang w:val="el-GR"/>
        </w:rPr>
        <w:t>4</w:t>
      </w:r>
      <w:r w:rsidR="0048679E" w:rsidRPr="0048679E">
        <w:rPr>
          <w:rFonts w:asciiTheme="minorHAnsi" w:eastAsia="Calibri" w:hAnsiTheme="minorHAnsi" w:cstheme="minorHAnsi"/>
          <w:lang w:val="el-GR"/>
        </w:rPr>
        <w:t>. Την  τέλεση πολιτικών γάμων,</w:t>
      </w:r>
    </w:p>
    <w:p w:rsidR="0048679E" w:rsidRPr="0048679E" w:rsidRDefault="009355F4" w:rsidP="009355F4">
      <w:pPr>
        <w:spacing w:line="360" w:lineRule="auto"/>
        <w:jc w:val="both"/>
        <w:rPr>
          <w:rFonts w:asciiTheme="minorHAnsi" w:eastAsia="Calibri" w:hAnsiTheme="minorHAnsi" w:cstheme="minorHAnsi"/>
          <w:lang w:val="el-GR"/>
        </w:rPr>
      </w:pPr>
      <w:r>
        <w:rPr>
          <w:rFonts w:asciiTheme="minorHAnsi" w:eastAsia="Calibri" w:hAnsiTheme="minorHAnsi" w:cstheme="minorHAnsi"/>
          <w:lang w:val="el-GR"/>
        </w:rPr>
        <w:t>5</w:t>
      </w:r>
      <w:r w:rsidR="0048679E" w:rsidRPr="0048679E">
        <w:rPr>
          <w:rFonts w:asciiTheme="minorHAnsi" w:eastAsia="Calibri" w:hAnsiTheme="minorHAnsi" w:cstheme="minorHAnsi"/>
          <w:lang w:val="el-GR"/>
        </w:rPr>
        <w:t>.Την υπογραφή εγγράφων που απευθ</w:t>
      </w:r>
      <w:r w:rsidR="002F73C8">
        <w:rPr>
          <w:rFonts w:asciiTheme="minorHAnsi" w:eastAsia="Calibri" w:hAnsiTheme="minorHAnsi" w:cstheme="minorHAnsi"/>
          <w:lang w:val="el-GR"/>
        </w:rPr>
        <w:t>ύνονται στη  Διεύθυ</w:t>
      </w:r>
      <w:r w:rsidR="00A16E11">
        <w:rPr>
          <w:rFonts w:asciiTheme="minorHAnsi" w:eastAsia="Calibri" w:hAnsiTheme="minorHAnsi" w:cstheme="minorHAnsi"/>
          <w:lang w:val="el-GR"/>
        </w:rPr>
        <w:t xml:space="preserve">νση </w:t>
      </w:r>
      <w:r w:rsidR="0048679E" w:rsidRPr="0048679E">
        <w:rPr>
          <w:rFonts w:asciiTheme="minorHAnsi" w:eastAsia="Calibri" w:hAnsiTheme="minorHAnsi" w:cstheme="minorHAnsi"/>
          <w:lang w:val="el-GR"/>
        </w:rPr>
        <w:t>και την υπογραφή εγγράφων που απευθύνονται σε ισότιμες αρχές,</w:t>
      </w:r>
    </w:p>
    <w:p w:rsidR="0048679E" w:rsidRDefault="009355F4" w:rsidP="009355F4">
      <w:pPr>
        <w:spacing w:line="360" w:lineRule="auto"/>
        <w:jc w:val="both"/>
        <w:rPr>
          <w:rFonts w:ascii="Calibri" w:eastAsia="Calibri" w:hAnsi="Calibri" w:cs="Calibri"/>
          <w:lang w:val="el-GR"/>
        </w:rPr>
      </w:pPr>
      <w:r>
        <w:rPr>
          <w:rFonts w:asciiTheme="minorHAnsi" w:eastAsia="Calibri" w:hAnsiTheme="minorHAnsi" w:cstheme="minorHAnsi"/>
          <w:lang w:val="el-GR"/>
        </w:rPr>
        <w:t>6</w:t>
      </w:r>
      <w:r w:rsidR="0048679E" w:rsidRPr="0048679E">
        <w:rPr>
          <w:rFonts w:asciiTheme="minorHAnsi" w:eastAsia="Calibri" w:hAnsiTheme="minorHAnsi" w:cstheme="minorHAnsi"/>
          <w:lang w:val="el-GR"/>
        </w:rPr>
        <w:t xml:space="preserve">.Τη  θεώρηση του γνήσιου της υπογραφής των πολιτών και την επικύρωση αντιγράφων και </w:t>
      </w:r>
      <w:r w:rsidR="0048679E" w:rsidRPr="003A213C">
        <w:rPr>
          <w:rFonts w:ascii="Calibri" w:eastAsia="Calibri" w:hAnsi="Calibri" w:cs="Calibri"/>
          <w:lang w:val="el-GR"/>
        </w:rPr>
        <w:t>φωτοαντιγράφων από τα εις χείρας των πολιτών πρωτοτύπων εγγράφων ή επισήμων εγγράφων σύμφωνα με την ισχύουσα νομοθεσία.</w:t>
      </w:r>
    </w:p>
    <w:p w:rsidR="00091735" w:rsidRPr="00985841" w:rsidRDefault="00091735" w:rsidP="009355F4">
      <w:pPr>
        <w:spacing w:line="360" w:lineRule="auto"/>
        <w:jc w:val="both"/>
        <w:rPr>
          <w:rFonts w:asciiTheme="minorHAnsi" w:hAnsiTheme="minorHAnsi" w:cstheme="minorHAnsi"/>
          <w:lang w:val="el-GR"/>
        </w:rPr>
      </w:pPr>
      <w:r w:rsidRPr="00985841">
        <w:rPr>
          <w:rFonts w:asciiTheme="minorHAnsi" w:hAnsiTheme="minorHAnsi" w:cstheme="minorHAnsi"/>
          <w:b/>
          <w:lang w:val="el-GR"/>
        </w:rPr>
        <w:t xml:space="preserve">Β.2 </w:t>
      </w:r>
      <w:r w:rsidRPr="00CF0594">
        <w:rPr>
          <w:rFonts w:asciiTheme="minorHAnsi" w:hAnsiTheme="minorHAnsi" w:cstheme="minorHAnsi"/>
          <w:u w:val="single"/>
          <w:lang w:val="el-GR"/>
        </w:rPr>
        <w:t xml:space="preserve">Ορίζει  Αντιδήμαρχο </w:t>
      </w:r>
      <w:r w:rsidRPr="00CF0594">
        <w:rPr>
          <w:rFonts w:asciiTheme="minorHAnsi" w:eastAsia="Calibri" w:hAnsiTheme="minorHAnsi" w:cstheme="minorHAnsi"/>
          <w:u w:val="single"/>
          <w:lang w:val="el-GR"/>
        </w:rPr>
        <w:t xml:space="preserve"> Διεθνών Σχέσεων και Τουριστικής Ανάπτυξης</w:t>
      </w:r>
      <w:r w:rsidRPr="00985841">
        <w:rPr>
          <w:rFonts w:asciiTheme="minorHAnsi" w:hAnsiTheme="minorHAnsi" w:cstheme="minorHAnsi"/>
          <w:lang w:val="el-GR"/>
        </w:rPr>
        <w:t xml:space="preserve">, τον Δημοτικό Σύμβουλο </w:t>
      </w:r>
      <w:r w:rsidRPr="00985841">
        <w:rPr>
          <w:rFonts w:asciiTheme="minorHAnsi" w:hAnsiTheme="minorHAnsi" w:cstheme="minorHAnsi"/>
          <w:b/>
          <w:lang w:val="el-GR"/>
        </w:rPr>
        <w:t xml:space="preserve">κ. </w:t>
      </w:r>
      <w:proofErr w:type="spellStart"/>
      <w:r w:rsidRPr="00985841">
        <w:rPr>
          <w:rFonts w:asciiTheme="minorHAnsi" w:hAnsiTheme="minorHAnsi" w:cstheme="minorHAnsi"/>
          <w:b/>
          <w:lang w:val="el-GR"/>
        </w:rPr>
        <w:t>Παπαγιάνναρο</w:t>
      </w:r>
      <w:proofErr w:type="spellEnd"/>
      <w:r w:rsidRPr="00985841">
        <w:rPr>
          <w:rFonts w:asciiTheme="minorHAnsi" w:hAnsiTheme="minorHAnsi" w:cstheme="minorHAnsi"/>
          <w:b/>
          <w:lang w:val="el-GR"/>
        </w:rPr>
        <w:t xml:space="preserve"> Δημήτριο </w:t>
      </w:r>
      <w:r w:rsidRPr="00985841">
        <w:rPr>
          <w:rFonts w:asciiTheme="minorHAnsi" w:hAnsiTheme="minorHAnsi" w:cstheme="minorHAnsi"/>
          <w:lang w:val="el-GR"/>
        </w:rPr>
        <w:t xml:space="preserve">  με τις κάτωθι αρμοδιότητες:</w:t>
      </w:r>
    </w:p>
    <w:p w:rsidR="009355F4" w:rsidRPr="00985841" w:rsidRDefault="00985841" w:rsidP="009355F4">
      <w:pPr>
        <w:widowControl/>
        <w:spacing w:after="160" w:line="360" w:lineRule="auto"/>
        <w:jc w:val="both"/>
        <w:rPr>
          <w:rFonts w:asciiTheme="minorHAnsi" w:hAnsiTheme="minorHAnsi" w:cstheme="minorHAnsi"/>
          <w:lang w:val="el-GR"/>
        </w:rPr>
      </w:pPr>
      <w:r>
        <w:rPr>
          <w:rFonts w:asciiTheme="minorHAnsi" w:hAnsiTheme="minorHAnsi" w:cstheme="minorHAnsi"/>
          <w:lang w:val="el-GR"/>
        </w:rPr>
        <w:t>1</w:t>
      </w:r>
      <w:r w:rsidR="009355F4" w:rsidRPr="00985841">
        <w:rPr>
          <w:rFonts w:asciiTheme="minorHAnsi" w:hAnsiTheme="minorHAnsi" w:cstheme="minorHAnsi"/>
          <w:lang w:val="el-GR"/>
        </w:rPr>
        <w:t xml:space="preserve">.Την προώθηση και ανάπτυξη  σχέσεων </w:t>
      </w:r>
      <w:r w:rsidR="00091735" w:rsidRPr="00985841">
        <w:rPr>
          <w:rFonts w:asciiTheme="minorHAnsi" w:hAnsiTheme="minorHAnsi" w:cstheme="minorHAnsi"/>
          <w:lang w:val="el-GR"/>
        </w:rPr>
        <w:t xml:space="preserve"> συνεργασίας με αδελφοποιημένες ή προς αδελφοποίηση πόλεις του εξωτερικού</w:t>
      </w:r>
    </w:p>
    <w:p w:rsidR="00091735" w:rsidRPr="00985841" w:rsidRDefault="00985841" w:rsidP="009355F4">
      <w:pPr>
        <w:widowControl/>
        <w:spacing w:after="160" w:line="360" w:lineRule="auto"/>
        <w:jc w:val="both"/>
        <w:rPr>
          <w:rFonts w:asciiTheme="minorHAnsi" w:hAnsiTheme="minorHAnsi" w:cstheme="minorHAnsi"/>
          <w:lang w:val="el-GR"/>
        </w:rPr>
      </w:pPr>
      <w:r>
        <w:rPr>
          <w:rFonts w:asciiTheme="minorHAnsi" w:hAnsiTheme="minorHAnsi" w:cstheme="minorHAnsi"/>
          <w:lang w:val="el-GR"/>
        </w:rPr>
        <w:t>2</w:t>
      </w:r>
      <w:r w:rsidR="009355F4" w:rsidRPr="00985841">
        <w:rPr>
          <w:rFonts w:asciiTheme="minorHAnsi" w:hAnsiTheme="minorHAnsi" w:cstheme="minorHAnsi"/>
          <w:lang w:val="el-GR"/>
        </w:rPr>
        <w:t>.Την επιμέλεια</w:t>
      </w:r>
      <w:r w:rsidR="00091735" w:rsidRPr="00985841">
        <w:rPr>
          <w:rFonts w:asciiTheme="minorHAnsi" w:hAnsiTheme="minorHAnsi" w:cstheme="minorHAnsi"/>
          <w:lang w:val="el-GR"/>
        </w:rPr>
        <w:t xml:space="preserve"> της διοργάνωσης της υποδοχής φιλοξενίας και ξενάγησης ξένων αντιπροσωπειών.</w:t>
      </w:r>
    </w:p>
    <w:p w:rsidR="00091735" w:rsidRPr="00985841" w:rsidRDefault="00985841" w:rsidP="009355F4">
      <w:pPr>
        <w:widowControl/>
        <w:spacing w:after="160" w:line="360" w:lineRule="auto"/>
        <w:jc w:val="both"/>
        <w:rPr>
          <w:rFonts w:asciiTheme="minorHAnsi" w:hAnsiTheme="minorHAnsi" w:cstheme="minorHAnsi"/>
          <w:lang w:val="el-GR"/>
        </w:rPr>
      </w:pPr>
      <w:r>
        <w:rPr>
          <w:rFonts w:asciiTheme="minorHAnsi" w:hAnsiTheme="minorHAnsi" w:cstheme="minorHAnsi"/>
          <w:lang w:val="el-GR"/>
        </w:rPr>
        <w:t>3</w:t>
      </w:r>
      <w:r w:rsidR="009355F4" w:rsidRPr="00985841">
        <w:rPr>
          <w:rFonts w:asciiTheme="minorHAnsi" w:hAnsiTheme="minorHAnsi" w:cstheme="minorHAnsi"/>
          <w:lang w:val="el-GR"/>
        </w:rPr>
        <w:t>.Την τήρηση  μητρώων και στοιχείων</w:t>
      </w:r>
      <w:r w:rsidR="00091735" w:rsidRPr="00985841">
        <w:rPr>
          <w:rFonts w:asciiTheme="minorHAnsi" w:hAnsiTheme="minorHAnsi" w:cstheme="minorHAnsi"/>
          <w:lang w:val="el-GR"/>
        </w:rPr>
        <w:t xml:space="preserve"> που αφορούν την υφιστάμενη κατάσταση του τουρισμού στην περιοχή του Δήμου (τουριστικά αξιοθέατα, τουριστικές επιχειρήσεις, τουριστικές υποδομές, στοιχεία απασχόλησης, οικονομικά στοιχεία κ.λπ.). </w:t>
      </w:r>
    </w:p>
    <w:p w:rsidR="00091735" w:rsidRPr="00985841" w:rsidRDefault="00985841" w:rsidP="009355F4">
      <w:pPr>
        <w:widowControl/>
        <w:spacing w:after="160" w:line="360" w:lineRule="auto"/>
        <w:jc w:val="both"/>
        <w:rPr>
          <w:rFonts w:asciiTheme="minorHAnsi" w:hAnsiTheme="minorHAnsi" w:cstheme="minorHAnsi"/>
          <w:lang w:val="el-GR"/>
        </w:rPr>
      </w:pPr>
      <w:r>
        <w:rPr>
          <w:rFonts w:asciiTheme="minorHAnsi" w:hAnsiTheme="minorHAnsi" w:cstheme="minorHAnsi"/>
          <w:lang w:val="el-GR"/>
        </w:rPr>
        <w:t>4</w:t>
      </w:r>
      <w:r w:rsidR="009355F4" w:rsidRPr="00985841">
        <w:rPr>
          <w:rFonts w:asciiTheme="minorHAnsi" w:hAnsiTheme="minorHAnsi" w:cstheme="minorHAnsi"/>
          <w:lang w:val="el-GR"/>
        </w:rPr>
        <w:t xml:space="preserve">.Τον σχεδιασμό και εφαρμογή προγραμμάτων  </w:t>
      </w:r>
      <w:r w:rsidR="00091735" w:rsidRPr="00985841">
        <w:rPr>
          <w:rFonts w:asciiTheme="minorHAnsi" w:hAnsiTheme="minorHAnsi" w:cstheme="minorHAnsi"/>
          <w:lang w:val="el-GR"/>
        </w:rPr>
        <w:t xml:space="preserve">για την ανάπτυξη του τουρισμού στην περιοχή και την αναβάθμιση των </w:t>
      </w:r>
      <w:proofErr w:type="spellStart"/>
      <w:r w:rsidR="00091735" w:rsidRPr="00985841">
        <w:rPr>
          <w:rFonts w:asciiTheme="minorHAnsi" w:hAnsiTheme="minorHAnsi" w:cstheme="minorHAnsi"/>
          <w:lang w:val="el-GR"/>
        </w:rPr>
        <w:t>παρεχομένων</w:t>
      </w:r>
      <w:proofErr w:type="spellEnd"/>
      <w:r w:rsidR="00091735" w:rsidRPr="00985841">
        <w:rPr>
          <w:rFonts w:asciiTheme="minorHAnsi" w:hAnsiTheme="minorHAnsi" w:cstheme="minorHAnsi"/>
          <w:lang w:val="el-GR"/>
        </w:rPr>
        <w:t xml:space="preserve"> τουριστικών υπηρεσι</w:t>
      </w:r>
      <w:r w:rsidR="009355F4" w:rsidRPr="00985841">
        <w:rPr>
          <w:rFonts w:asciiTheme="minorHAnsi" w:hAnsiTheme="minorHAnsi" w:cstheme="minorHAnsi"/>
          <w:lang w:val="el-GR"/>
        </w:rPr>
        <w:t>ών, σε συνεργασία με τους τουρι</w:t>
      </w:r>
      <w:r w:rsidR="00091735" w:rsidRPr="00985841">
        <w:rPr>
          <w:rFonts w:asciiTheme="minorHAnsi" w:hAnsiTheme="minorHAnsi" w:cstheme="minorHAnsi"/>
          <w:lang w:val="el-GR"/>
        </w:rPr>
        <w:t>στικούς επαγγ</w:t>
      </w:r>
      <w:r w:rsidR="009355F4" w:rsidRPr="00985841">
        <w:rPr>
          <w:rFonts w:asciiTheme="minorHAnsi" w:hAnsiTheme="minorHAnsi" w:cstheme="minorHAnsi"/>
          <w:lang w:val="el-GR"/>
        </w:rPr>
        <w:t>ελματικούς φορείς της περιοχής.</w:t>
      </w:r>
    </w:p>
    <w:p w:rsidR="00091735" w:rsidRPr="00985841" w:rsidRDefault="00985841" w:rsidP="00985841">
      <w:pPr>
        <w:widowControl/>
        <w:spacing w:after="160" w:line="360" w:lineRule="auto"/>
        <w:jc w:val="both"/>
        <w:rPr>
          <w:rFonts w:asciiTheme="minorHAnsi" w:hAnsiTheme="minorHAnsi" w:cstheme="minorHAnsi"/>
          <w:lang w:val="el-GR"/>
        </w:rPr>
      </w:pPr>
      <w:r>
        <w:rPr>
          <w:rFonts w:asciiTheme="minorHAnsi" w:hAnsiTheme="minorHAnsi" w:cstheme="minorHAnsi"/>
          <w:lang w:val="el-GR"/>
        </w:rPr>
        <w:t>5</w:t>
      </w:r>
      <w:r w:rsidR="009355F4" w:rsidRPr="00985841">
        <w:rPr>
          <w:rFonts w:asciiTheme="minorHAnsi" w:hAnsiTheme="minorHAnsi" w:cstheme="minorHAnsi"/>
          <w:lang w:val="el-GR"/>
        </w:rPr>
        <w:t>.Την</w:t>
      </w:r>
      <w:r w:rsidR="00091735" w:rsidRPr="00985841">
        <w:rPr>
          <w:rFonts w:asciiTheme="minorHAnsi" w:hAnsiTheme="minorHAnsi" w:cstheme="minorHAnsi"/>
          <w:lang w:val="el-GR"/>
        </w:rPr>
        <w:t xml:space="preserve"> πραγματοποίηση προγραμμάτων τουριστικής προβολής της περιοχής του Δήμου (π.χ. παραγωγή τουριστικού υλικού και εκδόσεις πρακτικών οδηγών για τους ταξιδιώτες, συμμετοχή σε εκθέσεις τουρισμού, δημιουργία δικτύων επικοινωνίας και συνεργασίας με άλλες περιοχές εντός και εκτός της χώρας κ.λπ.). </w:t>
      </w:r>
    </w:p>
    <w:p w:rsidR="00985841" w:rsidRPr="00985841" w:rsidRDefault="00985841" w:rsidP="00985841">
      <w:pPr>
        <w:spacing w:line="360" w:lineRule="auto"/>
        <w:jc w:val="both"/>
        <w:rPr>
          <w:rFonts w:ascii="Calibri" w:eastAsia="Calibri" w:hAnsi="Calibri" w:cs="Calibri"/>
          <w:b/>
          <w:u w:val="single"/>
          <w:lang w:val="el-GR"/>
        </w:rPr>
      </w:pPr>
      <w:r w:rsidRPr="00985841">
        <w:rPr>
          <w:rFonts w:ascii="Calibri" w:hAnsi="Calibri" w:cs="Calibri"/>
          <w:b/>
          <w:color w:val="000000"/>
          <w:lang w:val="el-GR" w:bidi="ar-SA"/>
        </w:rPr>
        <w:lastRenderedPageBreak/>
        <w:t>Γ</w:t>
      </w:r>
      <w:r w:rsidRPr="00985841">
        <w:rPr>
          <w:rFonts w:ascii="Calibri" w:hAnsi="Calibri" w:cs="Calibri"/>
          <w:color w:val="000000"/>
          <w:lang w:val="el-GR" w:bidi="ar-SA"/>
        </w:rPr>
        <w:t xml:space="preserve"> </w:t>
      </w:r>
      <w:r>
        <w:rPr>
          <w:rFonts w:ascii="Calibri" w:hAnsi="Calibri" w:cs="Calibri"/>
          <w:color w:val="000000"/>
          <w:lang w:val="el-GR" w:bidi="ar-SA"/>
        </w:rPr>
        <w:t>.</w:t>
      </w:r>
      <w:r w:rsidRPr="00985841">
        <w:rPr>
          <w:rFonts w:ascii="Calibri" w:hAnsi="Calibri" w:cs="Calibri"/>
          <w:color w:val="000000"/>
          <w:lang w:val="el-GR" w:bidi="ar-SA"/>
        </w:rPr>
        <w:t xml:space="preserve">Τροποποιεί  και </w:t>
      </w:r>
      <w:r>
        <w:rPr>
          <w:rFonts w:ascii="Calibri" w:hAnsi="Calibri" w:cs="Calibri"/>
          <w:color w:val="000000"/>
          <w:lang w:val="el-GR" w:bidi="ar-SA"/>
        </w:rPr>
        <w:t xml:space="preserve">συμπληρώνει </w:t>
      </w:r>
      <w:r>
        <w:rPr>
          <w:rFonts w:ascii="Calibri" w:hAnsi="Calibri" w:cs="Calibri"/>
          <w:lang w:val="el-GR"/>
        </w:rPr>
        <w:t>τ</w:t>
      </w:r>
      <w:r w:rsidRPr="00005C1B">
        <w:rPr>
          <w:rFonts w:ascii="Calibri" w:hAnsi="Calibri" w:cs="Calibri"/>
          <w:lang w:val="el-GR"/>
        </w:rPr>
        <w:t xml:space="preserve">ην υπ. </w:t>
      </w:r>
      <w:proofErr w:type="spellStart"/>
      <w:r w:rsidRPr="00005C1B">
        <w:rPr>
          <w:rFonts w:ascii="Calibri" w:hAnsi="Calibri" w:cs="Calibri"/>
          <w:lang w:val="el-GR"/>
        </w:rPr>
        <w:t>αρ</w:t>
      </w:r>
      <w:proofErr w:type="spellEnd"/>
      <w:r w:rsidRPr="00005C1B">
        <w:rPr>
          <w:rFonts w:ascii="Calibri" w:hAnsi="Calibri" w:cs="Calibri"/>
          <w:lang w:val="el-GR"/>
        </w:rPr>
        <w:t xml:space="preserve">. </w:t>
      </w:r>
      <w:r w:rsidRPr="00005C1B">
        <w:rPr>
          <w:rFonts w:ascii="Calibri" w:hAnsi="Calibri" w:cs="Calibri"/>
          <w:b/>
          <w:lang w:val="el-GR"/>
        </w:rPr>
        <w:t>1564</w:t>
      </w:r>
      <w:r w:rsidRPr="00005C1B">
        <w:rPr>
          <w:rFonts w:ascii="Calibri" w:hAnsi="Calibri" w:cs="Calibri"/>
          <w:lang w:val="el-GR"/>
        </w:rPr>
        <w:t>/</w:t>
      </w:r>
      <w:r w:rsidRPr="00005C1B">
        <w:rPr>
          <w:rFonts w:ascii="Calibri" w:eastAsia="Calibri" w:hAnsi="Calibri" w:cs="Calibri"/>
          <w:b/>
          <w:lang w:val="el-GR"/>
        </w:rPr>
        <w:t>12819/</w:t>
      </w:r>
      <w:r w:rsidRPr="00005C1B">
        <w:rPr>
          <w:rFonts w:ascii="Calibri" w:eastAsia="Calibri" w:hAnsi="Calibri" w:cs="Calibri"/>
          <w:lang w:val="el-GR"/>
        </w:rPr>
        <w:t xml:space="preserve"> </w:t>
      </w:r>
      <w:r w:rsidRPr="00005C1B">
        <w:rPr>
          <w:rFonts w:ascii="Calibri" w:eastAsia="Calibri" w:hAnsi="Calibri" w:cs="Calibri"/>
          <w:b/>
          <w:lang w:val="el-GR"/>
        </w:rPr>
        <w:t>2019</w:t>
      </w:r>
      <w:r w:rsidRPr="00005C1B">
        <w:rPr>
          <w:rFonts w:ascii="Calibri" w:eastAsia="Calibri" w:hAnsi="Calibri" w:cs="Calibri"/>
          <w:b/>
          <w:u w:val="single"/>
          <w:lang w:val="el-GR"/>
        </w:rPr>
        <w:t xml:space="preserve"> </w:t>
      </w:r>
      <w:r>
        <w:rPr>
          <w:rFonts w:ascii="Calibri" w:hAnsi="Calibri" w:cs="Calibri"/>
          <w:lang w:val="el-GR"/>
        </w:rPr>
        <w:t xml:space="preserve">απόφαση Δημάρχου </w:t>
      </w:r>
      <w:r w:rsidRPr="00005C1B">
        <w:rPr>
          <w:rFonts w:ascii="Calibri" w:hAnsi="Calibri" w:cs="Calibri"/>
          <w:lang w:val="el-GR"/>
        </w:rPr>
        <w:t>με την οποία ορίστηκαν οι Αντιδήμαρχοι του ∆</w:t>
      </w:r>
      <w:proofErr w:type="spellStart"/>
      <w:r w:rsidRPr="00005C1B">
        <w:rPr>
          <w:rFonts w:ascii="Calibri" w:hAnsi="Calibri" w:cs="Calibri"/>
          <w:lang w:val="el-GR"/>
        </w:rPr>
        <w:t>ήμου</w:t>
      </w:r>
      <w:proofErr w:type="spellEnd"/>
      <w:r w:rsidRPr="00005C1B">
        <w:rPr>
          <w:rFonts w:ascii="Calibri" w:hAnsi="Calibri" w:cs="Calibri"/>
          <w:lang w:val="el-GR"/>
        </w:rPr>
        <w:t xml:space="preserve"> Ελευσίνας  με θητεία </w:t>
      </w:r>
      <w:r w:rsidRPr="00005C1B">
        <w:rPr>
          <w:rFonts w:ascii="Calibri" w:eastAsia="Calibri" w:hAnsi="Calibri" w:cs="Calibri"/>
          <w:lang w:val="el-GR"/>
        </w:rPr>
        <w:t xml:space="preserve">από </w:t>
      </w:r>
      <w:r w:rsidRPr="00005C1B">
        <w:rPr>
          <w:rFonts w:ascii="Calibri" w:eastAsia="Calibri" w:hAnsi="Calibri" w:cs="Calibri"/>
          <w:b/>
          <w:lang w:val="el-GR"/>
        </w:rPr>
        <w:t xml:space="preserve">01.09.2019 </w:t>
      </w:r>
      <w:r w:rsidRPr="00005C1B">
        <w:rPr>
          <w:rFonts w:ascii="Calibri" w:eastAsia="Calibri" w:hAnsi="Calibri" w:cs="Calibri"/>
          <w:lang w:val="el-GR"/>
        </w:rPr>
        <w:t xml:space="preserve">έως </w:t>
      </w:r>
      <w:r w:rsidRPr="00005C1B">
        <w:rPr>
          <w:rFonts w:ascii="Calibri" w:eastAsia="Calibri" w:hAnsi="Calibri" w:cs="Calibri"/>
          <w:b/>
          <w:lang w:val="el-GR"/>
        </w:rPr>
        <w:t xml:space="preserve">06.11.2021 </w:t>
      </w:r>
      <w:r w:rsidRPr="00005C1B">
        <w:rPr>
          <w:rFonts w:ascii="Calibri" w:hAnsi="Calibri" w:cs="Calibri"/>
          <w:lang w:val="el-GR"/>
        </w:rPr>
        <w:t>και τους μεταβιβάσ</w:t>
      </w:r>
      <w:r>
        <w:rPr>
          <w:rFonts w:ascii="Calibri" w:hAnsi="Calibri" w:cs="Calibri"/>
          <w:lang w:val="el-GR"/>
        </w:rPr>
        <w:t xml:space="preserve">τηκαν οι σχετικές αρμοδιότητες όπως τροποποιήθηκε και ισχύει με την υπ.αρ.1642/17569/2020 απόφαση </w:t>
      </w:r>
      <w:proofErr w:type="spellStart"/>
      <w:r>
        <w:rPr>
          <w:rFonts w:ascii="Calibri" w:hAnsi="Calibri" w:cs="Calibri"/>
          <w:lang w:val="el-GR"/>
        </w:rPr>
        <w:t>Δημάρχου,</w:t>
      </w:r>
      <w:r w:rsidRPr="00985841">
        <w:rPr>
          <w:rFonts w:ascii="Calibri" w:hAnsi="Calibri" w:cs="Calibri"/>
          <w:color w:val="000000"/>
          <w:lang w:val="el-GR" w:bidi="ar-SA"/>
        </w:rPr>
        <w:t>ως</w:t>
      </w:r>
      <w:proofErr w:type="spellEnd"/>
      <w:r w:rsidRPr="00985841">
        <w:rPr>
          <w:rFonts w:ascii="Calibri" w:hAnsi="Calibri" w:cs="Calibri"/>
          <w:color w:val="000000"/>
          <w:lang w:val="el-GR" w:bidi="ar-SA"/>
        </w:rPr>
        <w:t xml:space="preserve"> ακολούθως: </w:t>
      </w:r>
    </w:p>
    <w:p w:rsidR="00607E0A" w:rsidRDefault="00985841" w:rsidP="00985841">
      <w:pPr>
        <w:spacing w:line="360" w:lineRule="auto"/>
        <w:jc w:val="both"/>
        <w:rPr>
          <w:rFonts w:ascii="Calibri" w:eastAsia="Calibri" w:hAnsi="Calibri" w:cs="Calibri"/>
          <w:b/>
          <w:lang w:val="el-GR"/>
        </w:rPr>
      </w:pPr>
      <w:r w:rsidRPr="00607E0A">
        <w:rPr>
          <w:rFonts w:ascii="Calibri" w:hAnsi="Calibri" w:cs="Calibri"/>
          <w:b/>
          <w:bCs/>
          <w:color w:val="000000"/>
          <w:lang w:val="el-GR" w:bidi="ar-SA"/>
        </w:rPr>
        <w:t xml:space="preserve"> </w:t>
      </w:r>
      <w:r w:rsidR="00607E0A" w:rsidRPr="00607E0A">
        <w:rPr>
          <w:rFonts w:ascii="Calibri" w:hAnsi="Calibri" w:cs="Calibri"/>
          <w:color w:val="000000"/>
          <w:lang w:val="el-GR" w:bidi="ar-SA"/>
        </w:rPr>
        <w:t xml:space="preserve">Στην </w:t>
      </w:r>
      <w:r w:rsidRPr="00607E0A">
        <w:rPr>
          <w:rFonts w:ascii="Calibri" w:hAnsi="Calibri" w:cs="Calibri"/>
          <w:color w:val="000000"/>
          <w:lang w:val="el-GR" w:bidi="ar-SA"/>
        </w:rPr>
        <w:t xml:space="preserve"> </w:t>
      </w:r>
      <w:proofErr w:type="spellStart"/>
      <w:r w:rsidR="00607E0A" w:rsidRPr="00607E0A">
        <w:rPr>
          <w:rFonts w:ascii="Calibri" w:hAnsi="Calibri" w:cs="Calibri"/>
          <w:b/>
          <w:bCs/>
          <w:color w:val="000000"/>
          <w:lang w:val="el-GR" w:bidi="ar-SA"/>
        </w:rPr>
        <w:t>υποπαράγραφο</w:t>
      </w:r>
      <w:proofErr w:type="spellEnd"/>
      <w:r w:rsidR="00607E0A" w:rsidRPr="00607E0A">
        <w:rPr>
          <w:rFonts w:ascii="Calibri" w:hAnsi="Calibri" w:cs="Calibri"/>
          <w:b/>
          <w:bCs/>
          <w:color w:val="000000"/>
          <w:lang w:val="el-GR" w:bidi="ar-SA"/>
        </w:rPr>
        <w:t xml:space="preserve"> 3. της παραγράφου Α</w:t>
      </w:r>
      <w:r w:rsidRPr="00607E0A">
        <w:rPr>
          <w:rFonts w:ascii="Calibri" w:hAnsi="Calibri" w:cs="Calibri"/>
          <w:b/>
          <w:bCs/>
          <w:color w:val="000000"/>
          <w:lang w:val="el-GR" w:bidi="ar-SA"/>
        </w:rPr>
        <w:t xml:space="preserve">. </w:t>
      </w:r>
      <w:r w:rsidRPr="00607E0A">
        <w:rPr>
          <w:rFonts w:ascii="Calibri" w:hAnsi="Calibri" w:cs="Calibri"/>
          <w:color w:val="000000"/>
          <w:lang w:val="el-GR" w:bidi="ar-SA"/>
        </w:rPr>
        <w:t xml:space="preserve">με την οποία ορίστηκε ο Δημοτικός Σύμβουλος </w:t>
      </w:r>
      <w:r w:rsidR="00607E0A" w:rsidRPr="00607E0A">
        <w:rPr>
          <w:rFonts w:ascii="Calibri" w:eastAsia="Calibri" w:hAnsi="Calibri" w:cs="Calibri"/>
          <w:lang w:val="el-GR"/>
        </w:rPr>
        <w:t xml:space="preserve">κ. </w:t>
      </w:r>
      <w:r w:rsidR="00607E0A" w:rsidRPr="00607E0A">
        <w:rPr>
          <w:rFonts w:ascii="Calibri" w:eastAsia="Calibri" w:hAnsi="Calibri" w:cs="Calibri"/>
          <w:b/>
          <w:lang w:val="el-GR"/>
        </w:rPr>
        <w:t xml:space="preserve">Παππάς  Λεωνίδας </w:t>
      </w:r>
      <w:r w:rsidR="00607E0A" w:rsidRPr="00607E0A">
        <w:rPr>
          <w:rFonts w:ascii="Calibri" w:eastAsia="Calibri" w:hAnsi="Calibri" w:cs="Calibri"/>
          <w:lang w:val="el-GR"/>
        </w:rPr>
        <w:t xml:space="preserve">,ως </w:t>
      </w:r>
      <w:r w:rsidR="00607E0A" w:rsidRPr="00607E0A">
        <w:rPr>
          <w:rFonts w:ascii="Calibri" w:eastAsia="Calibri" w:hAnsi="Calibri" w:cs="Calibri"/>
          <w:b/>
          <w:lang w:val="el-GR"/>
        </w:rPr>
        <w:t>Αντιδήμαρχος  Καθαριότητας, Ανακύκλωσης, Περιβάλλοντος και Πρασίνου</w:t>
      </w:r>
      <w:r w:rsidRPr="00607E0A">
        <w:rPr>
          <w:rFonts w:ascii="Calibri" w:hAnsi="Calibri" w:cs="Calibri"/>
          <w:color w:val="000000"/>
          <w:lang w:val="el-GR" w:bidi="ar-SA"/>
        </w:rPr>
        <w:t xml:space="preserve"> </w:t>
      </w:r>
      <w:r w:rsidR="00607E0A" w:rsidRPr="00607E0A">
        <w:rPr>
          <w:rFonts w:ascii="Calibri" w:hAnsi="Calibri" w:cs="Calibri"/>
          <w:color w:val="000000"/>
          <w:shd w:val="clear" w:color="auto" w:fill="FFFFFF"/>
          <w:lang w:val="el-GR"/>
        </w:rPr>
        <w:t xml:space="preserve">προστίθεται ότι ο ανωτέρω </w:t>
      </w:r>
      <w:r w:rsidR="00607E0A" w:rsidRPr="00607E0A">
        <w:rPr>
          <w:rFonts w:ascii="Calibri" w:hAnsi="Calibri" w:cs="Calibri"/>
          <w:b/>
          <w:color w:val="000000"/>
          <w:shd w:val="clear" w:color="auto" w:fill="FFFFFF"/>
          <w:lang w:val="el-GR"/>
        </w:rPr>
        <w:t xml:space="preserve">ορίζεται , ως </w:t>
      </w:r>
      <w:r w:rsidR="00607E0A" w:rsidRPr="00735172">
        <w:rPr>
          <w:rFonts w:ascii="Calibri" w:hAnsi="Calibri" w:cs="Calibri"/>
          <w:b/>
          <w:color w:val="000000"/>
          <w:u w:val="single"/>
          <w:shd w:val="clear" w:color="auto" w:fill="FFFFFF"/>
          <w:lang w:val="el-GR"/>
        </w:rPr>
        <w:t>άμισθος</w:t>
      </w:r>
      <w:r w:rsidR="00607E0A" w:rsidRPr="00607E0A">
        <w:rPr>
          <w:rFonts w:ascii="Calibri" w:hAnsi="Calibri" w:cs="Calibri"/>
          <w:b/>
          <w:color w:val="000000"/>
          <w:shd w:val="clear" w:color="auto" w:fill="FFFFFF"/>
          <w:lang w:val="el-GR"/>
        </w:rPr>
        <w:t xml:space="preserve">  </w:t>
      </w:r>
      <w:proofErr w:type="spellStart"/>
      <w:r w:rsidR="00607E0A" w:rsidRPr="00607E0A">
        <w:rPr>
          <w:rFonts w:ascii="Calibri" w:hAnsi="Calibri" w:cs="Calibri"/>
          <w:b/>
          <w:color w:val="000000"/>
          <w:shd w:val="clear" w:color="auto" w:fill="FFFFFF"/>
          <w:lang w:val="el-GR"/>
        </w:rPr>
        <w:t>Αντιδημάρχος</w:t>
      </w:r>
      <w:proofErr w:type="spellEnd"/>
      <w:r w:rsidR="00607E0A" w:rsidRPr="00607E0A">
        <w:rPr>
          <w:rFonts w:ascii="Calibri" w:hAnsi="Calibri" w:cs="Calibri"/>
          <w:color w:val="000000"/>
          <w:shd w:val="clear" w:color="auto" w:fill="FFFFFF"/>
          <w:lang w:val="el-GR"/>
        </w:rPr>
        <w:t xml:space="preserve"> </w:t>
      </w:r>
      <w:r w:rsidR="00607E0A" w:rsidRPr="00607E0A">
        <w:rPr>
          <w:rFonts w:ascii="Calibri" w:hAnsi="Calibri" w:cs="Calibri"/>
          <w:b/>
          <w:bCs/>
          <w:lang w:val="el-GR"/>
        </w:rPr>
        <w:t xml:space="preserve"> από 03/11/2020 έως </w:t>
      </w:r>
      <w:r w:rsidR="00607E0A" w:rsidRPr="00607E0A">
        <w:rPr>
          <w:rFonts w:ascii="Calibri" w:eastAsia="Calibri" w:hAnsi="Calibri" w:cs="Calibri"/>
          <w:b/>
          <w:lang w:val="el-GR"/>
        </w:rPr>
        <w:t>06.11.2021</w:t>
      </w:r>
      <w:r w:rsidR="00735172">
        <w:rPr>
          <w:rFonts w:ascii="Calibri" w:eastAsia="Calibri" w:hAnsi="Calibri" w:cs="Calibri"/>
          <w:b/>
          <w:lang w:val="el-GR"/>
        </w:rPr>
        <w:t>.</w:t>
      </w:r>
    </w:p>
    <w:p w:rsidR="00735172" w:rsidRPr="00735172" w:rsidRDefault="00735172" w:rsidP="00735172">
      <w:pPr>
        <w:spacing w:line="360" w:lineRule="auto"/>
        <w:jc w:val="both"/>
        <w:rPr>
          <w:rFonts w:ascii="Calibri" w:hAnsi="Calibri" w:cs="Calibri"/>
          <w:lang w:val="el-GR"/>
        </w:rPr>
      </w:pPr>
      <w:proofErr w:type="spellStart"/>
      <w:r w:rsidRPr="00735172">
        <w:rPr>
          <w:rFonts w:ascii="Calibri" w:eastAsia="Calibri" w:hAnsi="Calibri" w:cs="Calibri"/>
          <w:b/>
          <w:lang w:val="el-GR"/>
        </w:rPr>
        <w:t>Δ.</w:t>
      </w:r>
      <w:r w:rsidRPr="00735172">
        <w:rPr>
          <w:rFonts w:ascii="Calibri" w:hAnsi="Calibri" w:cs="Calibri"/>
          <w:lang w:val="el-GR"/>
        </w:rPr>
        <w:t>Το</w:t>
      </w:r>
      <w:proofErr w:type="spellEnd"/>
      <w:r w:rsidRPr="00735172">
        <w:rPr>
          <w:rFonts w:ascii="Calibri" w:hAnsi="Calibri" w:cs="Calibri"/>
          <w:lang w:val="el-GR"/>
        </w:rPr>
        <w:t xml:space="preserve"> αξίωμα των Άμισθων Αντιδημάρχων είναι τιμητικό και άμισθο και θεσπίστηκε για λόγους ενδυνάμωσης της εύρυθμης λειτουργίας των δήμων και της αποτελεσματικότερης άσκησης των αρμοδιοτήτων του δημάρχου. Οι αντιδήμαρχοι αυτοί δεν δικαιούνται αντιμισθίας ή οποιαδήποτε άλλη οικονομική απολαβής (όπως π.χ. εξόδων κίνησης κ.α. )και δεν εμπίπτουν στις διατάξεις του άρθρου 93,παρ.1 του ν.3852/2010 όπως ισχύει, περί υποχρεωτικής χορήγησης ειδικής άδειας άνευ αποδοχών για όλο το διάστημα της θητείας τους, και ο αριθμός τους δεν προσμετράτε για τον υπολογισμό των θέσεων ειδικών συμβούλων-συνεργατών.</w:t>
      </w:r>
    </w:p>
    <w:p w:rsidR="00735172" w:rsidRDefault="00735172" w:rsidP="00985841">
      <w:pPr>
        <w:spacing w:line="360" w:lineRule="auto"/>
        <w:jc w:val="both"/>
        <w:rPr>
          <w:rFonts w:ascii="Calibri" w:hAnsi="Calibri" w:cs="Calibri"/>
          <w:lang w:val="el-GR"/>
        </w:rPr>
      </w:pPr>
      <w:r>
        <w:rPr>
          <w:rFonts w:ascii="Calibri" w:hAnsi="Calibri" w:cs="Calibri"/>
          <w:b/>
          <w:bCs/>
          <w:lang w:val="el-GR"/>
        </w:rPr>
        <w:t>Ε</w:t>
      </w:r>
      <w:r w:rsidR="003A213C" w:rsidRPr="00985841">
        <w:rPr>
          <w:rFonts w:ascii="Calibri" w:hAnsi="Calibri" w:cs="Calibri"/>
          <w:b/>
          <w:bCs/>
          <w:lang w:val="el-GR"/>
        </w:rPr>
        <w:t xml:space="preserve">. </w:t>
      </w:r>
      <w:r w:rsidR="00AA2887" w:rsidRPr="00985841">
        <w:rPr>
          <w:rFonts w:ascii="Calibri" w:hAnsi="Calibri" w:cs="Calibri"/>
          <w:lang w:val="el-GR"/>
        </w:rPr>
        <w:t xml:space="preserve">Κατά τα λοιπά ισχύει η </w:t>
      </w:r>
      <w:r w:rsidRPr="00005C1B">
        <w:rPr>
          <w:rFonts w:ascii="Calibri" w:hAnsi="Calibri" w:cs="Calibri"/>
          <w:lang w:val="el-GR"/>
        </w:rPr>
        <w:t xml:space="preserve">υπ. </w:t>
      </w:r>
      <w:proofErr w:type="spellStart"/>
      <w:r w:rsidRPr="00005C1B">
        <w:rPr>
          <w:rFonts w:ascii="Calibri" w:hAnsi="Calibri" w:cs="Calibri"/>
          <w:lang w:val="el-GR"/>
        </w:rPr>
        <w:t>αρ</w:t>
      </w:r>
      <w:proofErr w:type="spellEnd"/>
      <w:r w:rsidRPr="00005C1B">
        <w:rPr>
          <w:rFonts w:ascii="Calibri" w:hAnsi="Calibri" w:cs="Calibri"/>
          <w:lang w:val="el-GR"/>
        </w:rPr>
        <w:t xml:space="preserve">. </w:t>
      </w:r>
      <w:r w:rsidRPr="00005C1B">
        <w:rPr>
          <w:rFonts w:ascii="Calibri" w:hAnsi="Calibri" w:cs="Calibri"/>
          <w:b/>
          <w:lang w:val="el-GR"/>
        </w:rPr>
        <w:t>1564</w:t>
      </w:r>
      <w:r w:rsidRPr="00005C1B">
        <w:rPr>
          <w:rFonts w:ascii="Calibri" w:hAnsi="Calibri" w:cs="Calibri"/>
          <w:lang w:val="el-GR"/>
        </w:rPr>
        <w:t>/</w:t>
      </w:r>
      <w:r w:rsidRPr="00005C1B">
        <w:rPr>
          <w:rFonts w:ascii="Calibri" w:eastAsia="Calibri" w:hAnsi="Calibri" w:cs="Calibri"/>
          <w:b/>
          <w:lang w:val="el-GR"/>
        </w:rPr>
        <w:t>12819/</w:t>
      </w:r>
      <w:r w:rsidRPr="00005C1B">
        <w:rPr>
          <w:rFonts w:ascii="Calibri" w:eastAsia="Calibri" w:hAnsi="Calibri" w:cs="Calibri"/>
          <w:lang w:val="el-GR"/>
        </w:rPr>
        <w:t xml:space="preserve"> </w:t>
      </w:r>
      <w:r w:rsidRPr="00005C1B">
        <w:rPr>
          <w:rFonts w:ascii="Calibri" w:eastAsia="Calibri" w:hAnsi="Calibri" w:cs="Calibri"/>
          <w:b/>
          <w:lang w:val="el-GR"/>
        </w:rPr>
        <w:t>2019</w:t>
      </w:r>
      <w:r w:rsidRPr="00005C1B">
        <w:rPr>
          <w:rFonts w:ascii="Calibri" w:eastAsia="Calibri" w:hAnsi="Calibri" w:cs="Calibri"/>
          <w:b/>
          <w:u w:val="single"/>
          <w:lang w:val="el-GR"/>
        </w:rPr>
        <w:t xml:space="preserve"> </w:t>
      </w:r>
      <w:r>
        <w:rPr>
          <w:rFonts w:ascii="Calibri" w:hAnsi="Calibri" w:cs="Calibri"/>
          <w:lang w:val="el-GR"/>
        </w:rPr>
        <w:t>απόφαση Δημάρχου όπως τροποποιήθηκε και ισχύει με την υπ.αρ.1642/17569/2020 απόφαση Δημάρχου</w:t>
      </w:r>
    </w:p>
    <w:p w:rsidR="0048679E" w:rsidRPr="00985841" w:rsidRDefault="00735172" w:rsidP="00985841">
      <w:pPr>
        <w:spacing w:line="360" w:lineRule="auto"/>
        <w:jc w:val="both"/>
        <w:rPr>
          <w:rFonts w:ascii="Calibri" w:eastAsia="Calibri" w:hAnsi="Calibri" w:cs="Calibri"/>
          <w:lang w:val="el-GR"/>
        </w:rPr>
      </w:pPr>
      <w:r>
        <w:rPr>
          <w:rFonts w:ascii="Calibri" w:hAnsi="Calibri" w:cs="Calibri"/>
          <w:b/>
          <w:bCs/>
          <w:lang w:val="el-GR"/>
        </w:rPr>
        <w:t>ΣΤ</w:t>
      </w:r>
      <w:r w:rsidR="00AA2887" w:rsidRPr="00985841">
        <w:rPr>
          <w:rFonts w:ascii="Calibri" w:hAnsi="Calibri" w:cs="Calibri"/>
          <w:b/>
          <w:bCs/>
          <w:lang w:val="el-GR"/>
        </w:rPr>
        <w:t>.</w:t>
      </w:r>
      <w:r w:rsidR="00AA2887" w:rsidRPr="00985841">
        <w:rPr>
          <w:rFonts w:ascii="Calibri" w:hAnsi="Calibri" w:cs="Calibri"/>
          <w:lang w:val="el-GR"/>
        </w:rPr>
        <w:t xml:space="preserve"> </w:t>
      </w:r>
      <w:r w:rsidR="0048679E" w:rsidRPr="00985841">
        <w:rPr>
          <w:rFonts w:ascii="Calibri" w:eastAsia="Calibri" w:hAnsi="Calibri" w:cs="Calibri"/>
          <w:lang w:val="el-GR"/>
        </w:rPr>
        <w:t>Η παρούσα να δημοσιευθεί μια φορά σε μια ημερήσια εφημερίδα του νομού και να αναρτηθεί στην ιστοσελίδα του Δήμου και στο πρόγραμμα ΔΙΑΥΓΕΙΑ.</w:t>
      </w:r>
    </w:p>
    <w:p w:rsidR="0048679E" w:rsidRDefault="0048679E">
      <w:pPr>
        <w:spacing w:line="360" w:lineRule="auto"/>
        <w:jc w:val="both"/>
        <w:rPr>
          <w:rFonts w:ascii="Arial" w:hAnsi="Arial"/>
          <w:b/>
          <w:sz w:val="21"/>
          <w:szCs w:val="21"/>
          <w:lang w:val="el-GR"/>
        </w:rPr>
      </w:pPr>
    </w:p>
    <w:p w:rsidR="0048679E" w:rsidRDefault="0048679E">
      <w:pPr>
        <w:spacing w:line="360" w:lineRule="auto"/>
        <w:jc w:val="both"/>
        <w:rPr>
          <w:rFonts w:ascii="Arial" w:hAnsi="Arial"/>
          <w:b/>
          <w:sz w:val="21"/>
          <w:szCs w:val="21"/>
          <w:lang w:val="el-GR"/>
        </w:rPr>
      </w:pPr>
    </w:p>
    <w:p w:rsidR="00490288" w:rsidRDefault="00AA2887">
      <w:pPr>
        <w:spacing w:line="360" w:lineRule="auto"/>
        <w:jc w:val="both"/>
        <w:rPr>
          <w:rFonts w:ascii="Arial" w:hAnsi="Arial"/>
          <w:b/>
          <w:sz w:val="21"/>
          <w:szCs w:val="21"/>
          <w:lang w:val="el-GR"/>
        </w:rPr>
      </w:pPr>
      <w:proofErr w:type="spellStart"/>
      <w:r>
        <w:rPr>
          <w:rFonts w:ascii="Arial" w:hAnsi="Arial"/>
          <w:b/>
          <w:sz w:val="21"/>
          <w:szCs w:val="21"/>
          <w:lang w:val="el-GR"/>
        </w:rPr>
        <w:t>Κοιν</w:t>
      </w:r>
      <w:proofErr w:type="spellEnd"/>
      <w:r>
        <w:rPr>
          <w:rFonts w:ascii="Arial" w:hAnsi="Arial"/>
          <w:b/>
          <w:sz w:val="21"/>
          <w:szCs w:val="21"/>
          <w:lang w:val="el-GR"/>
        </w:rPr>
        <w:t>:</w:t>
      </w:r>
      <w:r w:rsidR="007B49E6">
        <w:rPr>
          <w:rFonts w:ascii="Arial" w:hAnsi="Arial"/>
          <w:b/>
          <w:sz w:val="21"/>
          <w:szCs w:val="21"/>
          <w:lang w:val="el-GR"/>
        </w:rPr>
        <w:t xml:space="preserve">                                                                                    </w:t>
      </w:r>
      <w:r w:rsidR="0048679E">
        <w:rPr>
          <w:rFonts w:ascii="Arial" w:hAnsi="Arial"/>
          <w:b/>
          <w:sz w:val="21"/>
          <w:szCs w:val="21"/>
          <w:lang w:val="el-GR"/>
        </w:rPr>
        <w:t xml:space="preserve">                       </w:t>
      </w:r>
      <w:r w:rsidR="00B57D03">
        <w:rPr>
          <w:rFonts w:ascii="Arial" w:hAnsi="Arial"/>
          <w:b/>
          <w:sz w:val="21"/>
          <w:szCs w:val="21"/>
          <w:lang w:val="el-GR"/>
        </w:rPr>
        <w:t xml:space="preserve"> </w:t>
      </w:r>
      <w:r w:rsidR="007B49E6" w:rsidRPr="003A213C">
        <w:rPr>
          <w:rFonts w:asciiTheme="minorHAnsi" w:hAnsiTheme="minorHAnsi" w:cstheme="minorHAnsi"/>
          <w:b/>
          <w:sz w:val="21"/>
          <w:szCs w:val="21"/>
          <w:lang w:val="el-GR"/>
        </w:rPr>
        <w:t>Ο Δήμαρχος</w:t>
      </w:r>
      <w:r w:rsidR="007B49E6">
        <w:rPr>
          <w:rFonts w:ascii="Arial" w:hAnsi="Arial"/>
          <w:b/>
          <w:sz w:val="21"/>
          <w:szCs w:val="21"/>
          <w:lang w:val="el-GR"/>
        </w:rPr>
        <w:t xml:space="preserve"> </w:t>
      </w:r>
    </w:p>
    <w:p w:rsidR="003A213C" w:rsidRPr="003A213C" w:rsidRDefault="003A213C" w:rsidP="003A213C">
      <w:pPr>
        <w:spacing w:line="360" w:lineRule="auto"/>
        <w:jc w:val="both"/>
        <w:rPr>
          <w:rFonts w:asciiTheme="minorHAnsi" w:eastAsia="Calibri" w:hAnsiTheme="minorHAnsi" w:cstheme="minorHAnsi"/>
          <w:sz w:val="20"/>
          <w:u w:val="single"/>
          <w:lang w:val="el-GR"/>
        </w:rPr>
      </w:pPr>
      <w:r w:rsidRPr="003A213C">
        <w:rPr>
          <w:rFonts w:asciiTheme="minorHAnsi" w:eastAsia="Calibri" w:hAnsiTheme="minorHAnsi" w:cstheme="minorHAnsi"/>
          <w:sz w:val="20"/>
          <w:u w:val="single"/>
          <w:lang w:val="el-GR"/>
        </w:rPr>
        <w:t>Εσωτερική Διανομή</w:t>
      </w:r>
    </w:p>
    <w:p w:rsidR="003A213C" w:rsidRPr="003A213C" w:rsidRDefault="003A213C" w:rsidP="003A213C">
      <w:pPr>
        <w:spacing w:line="360" w:lineRule="auto"/>
        <w:jc w:val="both"/>
        <w:rPr>
          <w:rFonts w:asciiTheme="minorHAnsi" w:eastAsia="Calibri" w:hAnsiTheme="minorHAnsi" w:cstheme="minorHAnsi"/>
          <w:sz w:val="20"/>
          <w:lang w:val="el-GR"/>
        </w:rPr>
      </w:pPr>
      <w:r w:rsidRPr="003A213C">
        <w:rPr>
          <w:rFonts w:asciiTheme="minorHAnsi" w:eastAsia="Calibri" w:hAnsiTheme="minorHAnsi" w:cstheme="minorHAnsi"/>
          <w:sz w:val="20"/>
          <w:lang w:val="el-GR"/>
        </w:rPr>
        <w:t>1.Γραφείο Δημάρχου</w:t>
      </w:r>
    </w:p>
    <w:p w:rsidR="003A213C" w:rsidRPr="003A213C" w:rsidRDefault="003A213C" w:rsidP="003A213C">
      <w:pPr>
        <w:spacing w:line="360" w:lineRule="auto"/>
        <w:jc w:val="both"/>
        <w:rPr>
          <w:rFonts w:asciiTheme="minorHAnsi" w:eastAsia="Calibri" w:hAnsiTheme="minorHAnsi" w:cstheme="minorHAnsi"/>
          <w:sz w:val="20"/>
          <w:lang w:val="el-GR"/>
        </w:rPr>
      </w:pPr>
      <w:r w:rsidRPr="003A213C">
        <w:rPr>
          <w:rFonts w:asciiTheme="minorHAnsi" w:eastAsia="Calibri" w:hAnsiTheme="minorHAnsi" w:cstheme="minorHAnsi"/>
          <w:sz w:val="20"/>
          <w:lang w:val="el-GR"/>
        </w:rPr>
        <w:t>2.Γραφείο Γενικού Γραμματέα</w:t>
      </w:r>
    </w:p>
    <w:p w:rsidR="003A213C" w:rsidRPr="003A213C" w:rsidRDefault="00735172" w:rsidP="003A213C">
      <w:pPr>
        <w:spacing w:line="360" w:lineRule="auto"/>
        <w:jc w:val="both"/>
        <w:rPr>
          <w:rFonts w:asciiTheme="minorHAnsi" w:eastAsia="Calibri" w:hAnsiTheme="minorHAnsi" w:cstheme="minorHAnsi"/>
          <w:sz w:val="20"/>
          <w:lang w:val="el-GR"/>
        </w:rPr>
      </w:pPr>
      <w:r>
        <w:rPr>
          <w:rFonts w:asciiTheme="minorHAnsi" w:eastAsia="Calibri" w:hAnsiTheme="minorHAnsi" w:cstheme="minorHAnsi"/>
          <w:sz w:val="20"/>
          <w:lang w:val="el-GR"/>
        </w:rPr>
        <w:t>3.Ενδιαφερόμενους</w:t>
      </w:r>
      <w:r w:rsidR="003A213C" w:rsidRPr="003A213C">
        <w:rPr>
          <w:rFonts w:asciiTheme="minorHAnsi" w:eastAsia="Calibri" w:hAnsiTheme="minorHAnsi" w:cstheme="minorHAnsi"/>
          <w:sz w:val="20"/>
          <w:lang w:val="el-GR"/>
        </w:rPr>
        <w:t xml:space="preserve">                                                                          </w:t>
      </w:r>
      <w:r w:rsidR="003A213C">
        <w:rPr>
          <w:rFonts w:asciiTheme="minorHAnsi" w:eastAsia="Calibri" w:hAnsiTheme="minorHAnsi" w:cstheme="minorHAnsi"/>
          <w:sz w:val="20"/>
          <w:lang w:val="el-GR"/>
        </w:rPr>
        <w:t xml:space="preserve">      </w:t>
      </w:r>
      <w:r w:rsidR="003A213C" w:rsidRPr="003A213C">
        <w:rPr>
          <w:rFonts w:asciiTheme="minorHAnsi" w:eastAsia="Calibri" w:hAnsiTheme="minorHAnsi" w:cstheme="minorHAnsi"/>
          <w:sz w:val="20"/>
          <w:lang w:val="el-GR"/>
        </w:rPr>
        <w:t xml:space="preserve">  </w:t>
      </w:r>
      <w:r w:rsidR="00CF0594">
        <w:rPr>
          <w:rFonts w:asciiTheme="minorHAnsi" w:eastAsia="Calibri" w:hAnsiTheme="minorHAnsi" w:cstheme="minorHAnsi"/>
          <w:sz w:val="20"/>
          <w:lang w:val="el-GR"/>
        </w:rPr>
        <w:t xml:space="preserve">                        </w:t>
      </w:r>
      <w:r w:rsidR="003A213C" w:rsidRPr="003A213C">
        <w:rPr>
          <w:rFonts w:asciiTheme="minorHAnsi" w:hAnsiTheme="minorHAnsi" w:cstheme="minorHAnsi"/>
          <w:b/>
          <w:sz w:val="21"/>
          <w:szCs w:val="21"/>
          <w:lang w:val="el-GR"/>
        </w:rPr>
        <w:t>ΑΡΓΥΡΙΟΣ</w:t>
      </w:r>
      <w:r w:rsidR="00B57D03">
        <w:rPr>
          <w:rFonts w:asciiTheme="minorHAnsi" w:hAnsiTheme="minorHAnsi" w:cstheme="minorHAnsi"/>
          <w:b/>
          <w:sz w:val="21"/>
          <w:szCs w:val="21"/>
          <w:lang w:val="el-GR"/>
        </w:rPr>
        <w:t xml:space="preserve"> Ν.ΟΙΚΟΝΟΜΟΥ</w:t>
      </w:r>
    </w:p>
    <w:p w:rsidR="003A213C" w:rsidRPr="003A213C" w:rsidRDefault="003A213C" w:rsidP="003A213C">
      <w:pPr>
        <w:spacing w:line="360" w:lineRule="auto"/>
        <w:jc w:val="both"/>
        <w:rPr>
          <w:rFonts w:asciiTheme="minorHAnsi" w:eastAsia="Calibri" w:hAnsiTheme="minorHAnsi" w:cstheme="minorHAnsi"/>
          <w:sz w:val="20"/>
          <w:lang w:val="el-GR"/>
        </w:rPr>
      </w:pPr>
      <w:r w:rsidRPr="003A213C">
        <w:rPr>
          <w:rFonts w:asciiTheme="minorHAnsi" w:eastAsia="Calibri" w:hAnsiTheme="minorHAnsi" w:cstheme="minorHAnsi"/>
          <w:sz w:val="20"/>
          <w:lang w:val="el-GR"/>
        </w:rPr>
        <w:t>4.Δ/</w:t>
      </w:r>
      <w:proofErr w:type="spellStart"/>
      <w:r w:rsidRPr="003A213C">
        <w:rPr>
          <w:rFonts w:asciiTheme="minorHAnsi" w:eastAsia="Calibri" w:hAnsiTheme="minorHAnsi" w:cstheme="minorHAnsi"/>
          <w:sz w:val="20"/>
          <w:lang w:val="el-GR"/>
        </w:rPr>
        <w:t>νσεις</w:t>
      </w:r>
      <w:proofErr w:type="spellEnd"/>
      <w:r w:rsidRPr="003A213C">
        <w:rPr>
          <w:rFonts w:asciiTheme="minorHAnsi" w:eastAsia="Calibri" w:hAnsiTheme="minorHAnsi" w:cstheme="minorHAnsi"/>
          <w:sz w:val="20"/>
          <w:lang w:val="el-GR"/>
        </w:rPr>
        <w:t xml:space="preserve"> και Τμήματα του Δήμου</w:t>
      </w:r>
    </w:p>
    <w:p w:rsidR="003A213C" w:rsidRPr="003A213C" w:rsidRDefault="003A213C" w:rsidP="003A213C">
      <w:pPr>
        <w:spacing w:line="360" w:lineRule="auto"/>
        <w:jc w:val="both"/>
        <w:rPr>
          <w:rFonts w:ascii="Calibri" w:eastAsia="Calibri" w:hAnsi="Calibri" w:cs="Calibri"/>
          <w:sz w:val="20"/>
          <w:lang w:val="el-GR"/>
        </w:rPr>
      </w:pPr>
      <w:r w:rsidRPr="003A213C">
        <w:rPr>
          <w:rFonts w:asciiTheme="minorHAnsi" w:eastAsia="Calibri" w:hAnsiTheme="minorHAnsi" w:cstheme="minorHAnsi"/>
          <w:sz w:val="20"/>
          <w:lang w:val="el-GR"/>
        </w:rPr>
        <w:t>5.Νομικά Πρόσωπα Δήμου</w:t>
      </w:r>
      <w:r w:rsidRPr="003A213C">
        <w:rPr>
          <w:rFonts w:ascii="Calibri" w:eastAsia="Calibri" w:hAnsi="Calibri" w:cs="Calibri"/>
          <w:sz w:val="20"/>
          <w:lang w:val="el-GR"/>
        </w:rPr>
        <w:t xml:space="preserve"> </w:t>
      </w:r>
    </w:p>
    <w:p w:rsidR="006B5E89" w:rsidRDefault="007B49E6" w:rsidP="00AA2887">
      <w:pPr>
        <w:spacing w:line="360" w:lineRule="auto"/>
        <w:jc w:val="both"/>
        <w:rPr>
          <w:rFonts w:ascii="Arial" w:hAnsi="Arial"/>
          <w:color w:val="000000"/>
          <w:sz w:val="21"/>
          <w:szCs w:val="21"/>
          <w:lang w:val="el-GR"/>
        </w:rPr>
      </w:pPr>
      <w:r>
        <w:rPr>
          <w:rFonts w:ascii="Arial" w:hAnsi="Arial"/>
          <w:b/>
          <w:sz w:val="21"/>
          <w:szCs w:val="21"/>
          <w:lang w:val="el-GR"/>
        </w:rPr>
        <w:t xml:space="preserve">             </w:t>
      </w:r>
      <w:r w:rsidR="0048679E">
        <w:rPr>
          <w:rFonts w:ascii="Arial" w:hAnsi="Arial"/>
          <w:b/>
          <w:sz w:val="21"/>
          <w:szCs w:val="21"/>
          <w:lang w:val="el-GR"/>
        </w:rPr>
        <w:t xml:space="preserve">                    </w:t>
      </w:r>
      <w:r w:rsidR="003A213C">
        <w:rPr>
          <w:rFonts w:ascii="Arial" w:hAnsi="Arial"/>
          <w:b/>
          <w:sz w:val="21"/>
          <w:szCs w:val="21"/>
          <w:lang w:val="el-GR"/>
        </w:rPr>
        <w:t xml:space="preserve">                                                                        </w:t>
      </w: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rFonts w:ascii="Arial" w:hAnsi="Arial"/>
          <w:sz w:val="21"/>
          <w:szCs w:val="21"/>
          <w:lang w:val="el-GR"/>
        </w:rPr>
      </w:pPr>
    </w:p>
    <w:p w:rsidR="006B5E89" w:rsidRPr="006B5E89" w:rsidRDefault="006B5E89" w:rsidP="006B5E89">
      <w:pPr>
        <w:rPr>
          <w:lang w:val="el-GR"/>
        </w:rPr>
      </w:pPr>
    </w:p>
    <w:p w:rsidR="006B5E89" w:rsidRDefault="006B5E89" w:rsidP="006B5E89">
      <w:pPr>
        <w:rPr>
          <w:rFonts w:ascii="Arial" w:hAnsi="Arial"/>
          <w:sz w:val="21"/>
          <w:szCs w:val="21"/>
          <w:lang w:val="el-GR"/>
        </w:rPr>
      </w:pPr>
    </w:p>
    <w:sectPr w:rsidR="006B5E89" w:rsidSect="00490288">
      <w:pgSz w:w="11906" w:h="16838"/>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Liberation Mono">
    <w:altName w:val="Courier New"/>
    <w:charset w:val="A1"/>
    <w:family w:val="modern"/>
    <w:pitch w:val="fixed"/>
    <w:sig w:usb0="E0000AFF" w:usb1="400078FF" w:usb2="00000001" w:usb3="00000000" w:csb0="000001BF" w:csb1="00000000"/>
  </w:font>
  <w:font w:name="sans-serif">
    <w:altName w:val="Arial"/>
    <w:charset w:val="A1"/>
    <w:family w:val="auto"/>
    <w:pitch w:val="default"/>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3602"/>
    <w:multiLevelType w:val="multilevel"/>
    <w:tmpl w:val="33362DB2"/>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501416"/>
    <w:multiLevelType w:val="hybridMultilevel"/>
    <w:tmpl w:val="E8D86050"/>
    <w:lvl w:ilvl="0" w:tplc="D1F43AE6">
      <w:numFmt w:val="bullet"/>
      <w:lvlText w:val="•"/>
      <w:lvlJc w:val="left"/>
      <w:pPr>
        <w:ind w:left="405" w:hanging="360"/>
      </w:pPr>
      <w:rPr>
        <w:rFonts w:ascii="Calibri" w:eastAsiaTheme="minorHAnsi" w:hAnsi="Calibri" w:cs="Calibri" w:hint="default"/>
      </w:rPr>
    </w:lvl>
    <w:lvl w:ilvl="1" w:tplc="04080003">
      <w:start w:val="1"/>
      <w:numFmt w:val="bullet"/>
      <w:lvlText w:val="o"/>
      <w:lvlJc w:val="left"/>
      <w:pPr>
        <w:ind w:left="1125" w:hanging="360"/>
      </w:pPr>
      <w:rPr>
        <w:rFonts w:ascii="Courier New" w:hAnsi="Courier New" w:cs="Courier New" w:hint="default"/>
      </w:rPr>
    </w:lvl>
    <w:lvl w:ilvl="2" w:tplc="04080005">
      <w:start w:val="1"/>
      <w:numFmt w:val="bullet"/>
      <w:lvlText w:val=""/>
      <w:lvlJc w:val="left"/>
      <w:pPr>
        <w:ind w:left="1845" w:hanging="360"/>
      </w:pPr>
      <w:rPr>
        <w:rFonts w:ascii="Wingdings" w:hAnsi="Wingdings" w:hint="default"/>
      </w:rPr>
    </w:lvl>
    <w:lvl w:ilvl="3" w:tplc="04080001">
      <w:start w:val="1"/>
      <w:numFmt w:val="bullet"/>
      <w:lvlText w:val=""/>
      <w:lvlJc w:val="left"/>
      <w:pPr>
        <w:ind w:left="2565" w:hanging="360"/>
      </w:pPr>
      <w:rPr>
        <w:rFonts w:ascii="Symbol" w:hAnsi="Symbol" w:hint="default"/>
      </w:rPr>
    </w:lvl>
    <w:lvl w:ilvl="4" w:tplc="04080003">
      <w:start w:val="1"/>
      <w:numFmt w:val="bullet"/>
      <w:lvlText w:val="o"/>
      <w:lvlJc w:val="left"/>
      <w:pPr>
        <w:ind w:left="3285" w:hanging="360"/>
      </w:pPr>
      <w:rPr>
        <w:rFonts w:ascii="Courier New" w:hAnsi="Courier New" w:cs="Courier New" w:hint="default"/>
      </w:rPr>
    </w:lvl>
    <w:lvl w:ilvl="5" w:tplc="04080005">
      <w:start w:val="1"/>
      <w:numFmt w:val="bullet"/>
      <w:lvlText w:val=""/>
      <w:lvlJc w:val="left"/>
      <w:pPr>
        <w:ind w:left="4005" w:hanging="360"/>
      </w:pPr>
      <w:rPr>
        <w:rFonts w:ascii="Wingdings" w:hAnsi="Wingdings" w:hint="default"/>
      </w:rPr>
    </w:lvl>
    <w:lvl w:ilvl="6" w:tplc="04080001">
      <w:start w:val="1"/>
      <w:numFmt w:val="bullet"/>
      <w:lvlText w:val=""/>
      <w:lvlJc w:val="left"/>
      <w:pPr>
        <w:ind w:left="4725" w:hanging="360"/>
      </w:pPr>
      <w:rPr>
        <w:rFonts w:ascii="Symbol" w:hAnsi="Symbol" w:hint="default"/>
      </w:rPr>
    </w:lvl>
    <w:lvl w:ilvl="7" w:tplc="04080003">
      <w:start w:val="1"/>
      <w:numFmt w:val="bullet"/>
      <w:lvlText w:val="o"/>
      <w:lvlJc w:val="left"/>
      <w:pPr>
        <w:ind w:left="5445" w:hanging="360"/>
      </w:pPr>
      <w:rPr>
        <w:rFonts w:ascii="Courier New" w:hAnsi="Courier New" w:cs="Courier New" w:hint="default"/>
      </w:rPr>
    </w:lvl>
    <w:lvl w:ilvl="8" w:tplc="04080005">
      <w:start w:val="1"/>
      <w:numFmt w:val="bullet"/>
      <w:lvlText w:val=""/>
      <w:lvlJc w:val="left"/>
      <w:pPr>
        <w:ind w:left="6165" w:hanging="360"/>
      </w:pPr>
      <w:rPr>
        <w:rFonts w:ascii="Wingdings" w:hAnsi="Wingdings" w:hint="default"/>
      </w:rPr>
    </w:lvl>
  </w:abstractNum>
  <w:abstractNum w:abstractNumId="2" w15:restartNumberingAfterBreak="0">
    <w:nsid w:val="72F279ED"/>
    <w:multiLevelType w:val="multilevel"/>
    <w:tmpl w:val="3CEC97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288"/>
    <w:rsid w:val="00005C1B"/>
    <w:rsid w:val="00056DF8"/>
    <w:rsid w:val="00091735"/>
    <w:rsid w:val="001738E8"/>
    <w:rsid w:val="0028160F"/>
    <w:rsid w:val="002F73C8"/>
    <w:rsid w:val="003A213C"/>
    <w:rsid w:val="0048679E"/>
    <w:rsid w:val="00490288"/>
    <w:rsid w:val="00607E0A"/>
    <w:rsid w:val="006B0BFF"/>
    <w:rsid w:val="006B5E89"/>
    <w:rsid w:val="0070508B"/>
    <w:rsid w:val="0072047E"/>
    <w:rsid w:val="00735172"/>
    <w:rsid w:val="007B49E6"/>
    <w:rsid w:val="007B70BB"/>
    <w:rsid w:val="009355F4"/>
    <w:rsid w:val="00985841"/>
    <w:rsid w:val="00A16E11"/>
    <w:rsid w:val="00AA2887"/>
    <w:rsid w:val="00AC2406"/>
    <w:rsid w:val="00AD6A37"/>
    <w:rsid w:val="00AE1376"/>
    <w:rsid w:val="00B57D03"/>
    <w:rsid w:val="00C04199"/>
    <w:rsid w:val="00CA71CE"/>
    <w:rsid w:val="00CC1DA9"/>
    <w:rsid w:val="00CE6F5A"/>
    <w:rsid w:val="00CF0594"/>
    <w:rsid w:val="00CF27FB"/>
    <w:rsid w:val="00D45100"/>
    <w:rsid w:val="00D92E69"/>
    <w:rsid w:val="00DC2A42"/>
    <w:rsid w:val="00F03D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FE86F1-EABA-4B08-B80B-DECC98D1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288"/>
    <w:pPr>
      <w:widowControl w:val="0"/>
    </w:pPr>
  </w:style>
  <w:style w:type="paragraph" w:styleId="1">
    <w:name w:val="heading 1"/>
    <w:basedOn w:val="a0"/>
    <w:next w:val="a1"/>
    <w:rsid w:val="00490288"/>
    <w:pPr>
      <w:tabs>
        <w:tab w:val="num" w:pos="432"/>
      </w:tabs>
      <w:ind w:left="432" w:hanging="432"/>
      <w:outlineLvl w:val="0"/>
    </w:pPr>
    <w:rPr>
      <w:b/>
      <w:bCs/>
      <w:sz w:val="36"/>
      <w:szCs w:val="36"/>
    </w:rPr>
  </w:style>
  <w:style w:type="paragraph" w:styleId="2">
    <w:name w:val="heading 2"/>
    <w:basedOn w:val="a0"/>
    <w:next w:val="a1"/>
    <w:rsid w:val="00490288"/>
    <w:pPr>
      <w:tabs>
        <w:tab w:val="num" w:pos="576"/>
      </w:tabs>
      <w:spacing w:before="200"/>
      <w:ind w:left="576" w:hanging="576"/>
      <w:outlineLvl w:val="1"/>
    </w:pPr>
    <w:rPr>
      <w:b/>
      <w:bCs/>
      <w:sz w:val="32"/>
      <w:szCs w:val="32"/>
    </w:rPr>
  </w:style>
  <w:style w:type="paragraph" w:styleId="3">
    <w:name w:val="heading 3"/>
    <w:basedOn w:val="a0"/>
    <w:next w:val="a1"/>
    <w:rsid w:val="00490288"/>
    <w:pPr>
      <w:tabs>
        <w:tab w:val="num" w:pos="720"/>
      </w:tabs>
      <w:spacing w:before="140"/>
      <w:ind w:left="720" w:hanging="72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9z0">
    <w:name w:val="WW8Num9z0"/>
    <w:qFormat/>
    <w:rsid w:val="00490288"/>
    <w:rPr>
      <w:sz w:val="20"/>
      <w:szCs w:val="20"/>
      <w:lang w:val="el-GR"/>
    </w:rPr>
  </w:style>
  <w:style w:type="character" w:customStyle="1" w:styleId="WW8Num9z1">
    <w:name w:val="WW8Num9z1"/>
    <w:qFormat/>
    <w:rsid w:val="00490288"/>
  </w:style>
  <w:style w:type="character" w:customStyle="1" w:styleId="WW8Num9z2">
    <w:name w:val="WW8Num9z2"/>
    <w:qFormat/>
    <w:rsid w:val="00490288"/>
  </w:style>
  <w:style w:type="character" w:customStyle="1" w:styleId="WW8Num9z3">
    <w:name w:val="WW8Num9z3"/>
    <w:qFormat/>
    <w:rsid w:val="00490288"/>
  </w:style>
  <w:style w:type="character" w:customStyle="1" w:styleId="WW8Num9z4">
    <w:name w:val="WW8Num9z4"/>
    <w:qFormat/>
    <w:rsid w:val="00490288"/>
  </w:style>
  <w:style w:type="character" w:customStyle="1" w:styleId="WW8Num9z5">
    <w:name w:val="WW8Num9z5"/>
    <w:qFormat/>
    <w:rsid w:val="00490288"/>
  </w:style>
  <w:style w:type="character" w:customStyle="1" w:styleId="WW8Num9z6">
    <w:name w:val="WW8Num9z6"/>
    <w:qFormat/>
    <w:rsid w:val="00490288"/>
  </w:style>
  <w:style w:type="character" w:customStyle="1" w:styleId="WW8Num9z7">
    <w:name w:val="WW8Num9z7"/>
    <w:qFormat/>
    <w:rsid w:val="00490288"/>
  </w:style>
  <w:style w:type="character" w:customStyle="1" w:styleId="WW8Num9z8">
    <w:name w:val="WW8Num9z8"/>
    <w:qFormat/>
    <w:rsid w:val="00490288"/>
  </w:style>
  <w:style w:type="character" w:customStyle="1" w:styleId="WW8Num3z0">
    <w:name w:val="WW8Num3z0"/>
    <w:qFormat/>
    <w:rsid w:val="00490288"/>
    <w:rPr>
      <w:sz w:val="24"/>
      <w:szCs w:val="24"/>
      <w:lang w:val="el-GR"/>
    </w:rPr>
  </w:style>
  <w:style w:type="character" w:customStyle="1" w:styleId="WW8Num3z1">
    <w:name w:val="WW8Num3z1"/>
    <w:qFormat/>
    <w:rsid w:val="00490288"/>
  </w:style>
  <w:style w:type="character" w:customStyle="1" w:styleId="WW8Num3z2">
    <w:name w:val="WW8Num3z2"/>
    <w:qFormat/>
    <w:rsid w:val="00490288"/>
  </w:style>
  <w:style w:type="character" w:customStyle="1" w:styleId="WW8Num3z3">
    <w:name w:val="WW8Num3z3"/>
    <w:qFormat/>
    <w:rsid w:val="00490288"/>
  </w:style>
  <w:style w:type="character" w:customStyle="1" w:styleId="WW8Num3z4">
    <w:name w:val="WW8Num3z4"/>
    <w:qFormat/>
    <w:rsid w:val="00490288"/>
  </w:style>
  <w:style w:type="character" w:customStyle="1" w:styleId="WW8Num3z5">
    <w:name w:val="WW8Num3z5"/>
    <w:qFormat/>
    <w:rsid w:val="00490288"/>
  </w:style>
  <w:style w:type="character" w:customStyle="1" w:styleId="WW8Num3z6">
    <w:name w:val="WW8Num3z6"/>
    <w:qFormat/>
    <w:rsid w:val="00490288"/>
  </w:style>
  <w:style w:type="character" w:customStyle="1" w:styleId="WW8Num3z7">
    <w:name w:val="WW8Num3z7"/>
    <w:qFormat/>
    <w:rsid w:val="00490288"/>
  </w:style>
  <w:style w:type="character" w:customStyle="1" w:styleId="WW8Num3z8">
    <w:name w:val="WW8Num3z8"/>
    <w:qFormat/>
    <w:rsid w:val="00490288"/>
  </w:style>
  <w:style w:type="character" w:customStyle="1" w:styleId="WW8Num5z0">
    <w:name w:val="WW8Num5z0"/>
    <w:qFormat/>
    <w:rsid w:val="00490288"/>
    <w:rPr>
      <w:sz w:val="24"/>
      <w:szCs w:val="24"/>
    </w:rPr>
  </w:style>
  <w:style w:type="character" w:customStyle="1" w:styleId="WW8Num5z1">
    <w:name w:val="WW8Num5z1"/>
    <w:qFormat/>
    <w:rsid w:val="00490288"/>
  </w:style>
  <w:style w:type="character" w:customStyle="1" w:styleId="WW8Num5z2">
    <w:name w:val="WW8Num5z2"/>
    <w:qFormat/>
    <w:rsid w:val="00490288"/>
  </w:style>
  <w:style w:type="character" w:customStyle="1" w:styleId="WW8Num5z3">
    <w:name w:val="WW8Num5z3"/>
    <w:qFormat/>
    <w:rsid w:val="00490288"/>
  </w:style>
  <w:style w:type="character" w:customStyle="1" w:styleId="WW8Num5z4">
    <w:name w:val="WW8Num5z4"/>
    <w:qFormat/>
    <w:rsid w:val="00490288"/>
  </w:style>
  <w:style w:type="character" w:customStyle="1" w:styleId="WW8Num5z5">
    <w:name w:val="WW8Num5z5"/>
    <w:qFormat/>
    <w:rsid w:val="00490288"/>
  </w:style>
  <w:style w:type="character" w:customStyle="1" w:styleId="WW8Num5z6">
    <w:name w:val="WW8Num5z6"/>
    <w:qFormat/>
    <w:rsid w:val="00490288"/>
  </w:style>
  <w:style w:type="character" w:customStyle="1" w:styleId="WW8Num5z7">
    <w:name w:val="WW8Num5z7"/>
    <w:qFormat/>
    <w:rsid w:val="00490288"/>
  </w:style>
  <w:style w:type="character" w:customStyle="1" w:styleId="WW8Num5z8">
    <w:name w:val="WW8Num5z8"/>
    <w:qFormat/>
    <w:rsid w:val="00490288"/>
  </w:style>
  <w:style w:type="character" w:customStyle="1" w:styleId="WW8Num10z0">
    <w:name w:val="WW8Num10z0"/>
    <w:qFormat/>
    <w:rsid w:val="00490288"/>
    <w:rPr>
      <w:sz w:val="20"/>
      <w:szCs w:val="20"/>
    </w:rPr>
  </w:style>
  <w:style w:type="character" w:customStyle="1" w:styleId="WW8Num10z1">
    <w:name w:val="WW8Num10z1"/>
    <w:qFormat/>
    <w:rsid w:val="00490288"/>
  </w:style>
  <w:style w:type="character" w:customStyle="1" w:styleId="WW8Num10z2">
    <w:name w:val="WW8Num10z2"/>
    <w:qFormat/>
    <w:rsid w:val="00490288"/>
  </w:style>
  <w:style w:type="character" w:customStyle="1" w:styleId="WW8Num10z3">
    <w:name w:val="WW8Num10z3"/>
    <w:qFormat/>
    <w:rsid w:val="00490288"/>
  </w:style>
  <w:style w:type="character" w:customStyle="1" w:styleId="WW8Num10z4">
    <w:name w:val="WW8Num10z4"/>
    <w:qFormat/>
    <w:rsid w:val="00490288"/>
  </w:style>
  <w:style w:type="character" w:customStyle="1" w:styleId="WW8Num10z5">
    <w:name w:val="WW8Num10z5"/>
    <w:qFormat/>
    <w:rsid w:val="00490288"/>
  </w:style>
  <w:style w:type="character" w:customStyle="1" w:styleId="WW8Num10z6">
    <w:name w:val="WW8Num10z6"/>
    <w:qFormat/>
    <w:rsid w:val="00490288"/>
  </w:style>
  <w:style w:type="character" w:customStyle="1" w:styleId="WW8Num10z7">
    <w:name w:val="WW8Num10z7"/>
    <w:qFormat/>
    <w:rsid w:val="00490288"/>
  </w:style>
  <w:style w:type="character" w:customStyle="1" w:styleId="WW8Num10z8">
    <w:name w:val="WW8Num10z8"/>
    <w:qFormat/>
    <w:rsid w:val="00490288"/>
  </w:style>
  <w:style w:type="character" w:customStyle="1" w:styleId="WW8Num11z0">
    <w:name w:val="WW8Num11z0"/>
    <w:qFormat/>
    <w:rsid w:val="00490288"/>
    <w:rPr>
      <w:sz w:val="20"/>
      <w:szCs w:val="20"/>
    </w:rPr>
  </w:style>
  <w:style w:type="character" w:customStyle="1" w:styleId="WW8Num11z1">
    <w:name w:val="WW8Num11z1"/>
    <w:qFormat/>
    <w:rsid w:val="00490288"/>
  </w:style>
  <w:style w:type="character" w:customStyle="1" w:styleId="WW8Num11z2">
    <w:name w:val="WW8Num11z2"/>
    <w:qFormat/>
    <w:rsid w:val="00490288"/>
  </w:style>
  <w:style w:type="character" w:customStyle="1" w:styleId="WW8Num11z3">
    <w:name w:val="WW8Num11z3"/>
    <w:qFormat/>
    <w:rsid w:val="00490288"/>
  </w:style>
  <w:style w:type="character" w:customStyle="1" w:styleId="WW8Num11z4">
    <w:name w:val="WW8Num11z4"/>
    <w:qFormat/>
    <w:rsid w:val="00490288"/>
  </w:style>
  <w:style w:type="character" w:customStyle="1" w:styleId="WW8Num11z5">
    <w:name w:val="WW8Num11z5"/>
    <w:qFormat/>
    <w:rsid w:val="00490288"/>
  </w:style>
  <w:style w:type="character" w:customStyle="1" w:styleId="WW8Num11z6">
    <w:name w:val="WW8Num11z6"/>
    <w:qFormat/>
    <w:rsid w:val="00490288"/>
  </w:style>
  <w:style w:type="character" w:customStyle="1" w:styleId="WW8Num11z7">
    <w:name w:val="WW8Num11z7"/>
    <w:qFormat/>
    <w:rsid w:val="00490288"/>
  </w:style>
  <w:style w:type="character" w:customStyle="1" w:styleId="WW8Num11z8">
    <w:name w:val="WW8Num11z8"/>
    <w:qFormat/>
    <w:rsid w:val="00490288"/>
  </w:style>
  <w:style w:type="character" w:customStyle="1" w:styleId="WW8Num6z0">
    <w:name w:val="WW8Num6z0"/>
    <w:qFormat/>
    <w:rsid w:val="00490288"/>
    <w:rPr>
      <w:sz w:val="20"/>
      <w:szCs w:val="20"/>
    </w:rPr>
  </w:style>
  <w:style w:type="character" w:customStyle="1" w:styleId="WW8Num6z1">
    <w:name w:val="WW8Num6z1"/>
    <w:qFormat/>
    <w:rsid w:val="00490288"/>
  </w:style>
  <w:style w:type="character" w:customStyle="1" w:styleId="WW8Num6z2">
    <w:name w:val="WW8Num6z2"/>
    <w:qFormat/>
    <w:rsid w:val="00490288"/>
  </w:style>
  <w:style w:type="character" w:customStyle="1" w:styleId="WW8Num6z3">
    <w:name w:val="WW8Num6z3"/>
    <w:qFormat/>
    <w:rsid w:val="00490288"/>
  </w:style>
  <w:style w:type="character" w:customStyle="1" w:styleId="WW8Num6z4">
    <w:name w:val="WW8Num6z4"/>
    <w:qFormat/>
    <w:rsid w:val="00490288"/>
  </w:style>
  <w:style w:type="character" w:customStyle="1" w:styleId="WW8Num6z5">
    <w:name w:val="WW8Num6z5"/>
    <w:qFormat/>
    <w:rsid w:val="00490288"/>
  </w:style>
  <w:style w:type="character" w:customStyle="1" w:styleId="WW8Num6z6">
    <w:name w:val="WW8Num6z6"/>
    <w:qFormat/>
    <w:rsid w:val="00490288"/>
  </w:style>
  <w:style w:type="character" w:customStyle="1" w:styleId="WW8Num6z7">
    <w:name w:val="WW8Num6z7"/>
    <w:qFormat/>
    <w:rsid w:val="00490288"/>
  </w:style>
  <w:style w:type="character" w:customStyle="1" w:styleId="WW8Num6z8">
    <w:name w:val="WW8Num6z8"/>
    <w:qFormat/>
    <w:rsid w:val="00490288"/>
  </w:style>
  <w:style w:type="character" w:customStyle="1" w:styleId="WW8Num7z0">
    <w:name w:val="WW8Num7z0"/>
    <w:qFormat/>
    <w:rsid w:val="00490288"/>
    <w:rPr>
      <w:sz w:val="20"/>
      <w:szCs w:val="20"/>
    </w:rPr>
  </w:style>
  <w:style w:type="character" w:customStyle="1" w:styleId="WW8Num7z1">
    <w:name w:val="WW8Num7z1"/>
    <w:qFormat/>
    <w:rsid w:val="00490288"/>
  </w:style>
  <w:style w:type="character" w:customStyle="1" w:styleId="WW8Num7z2">
    <w:name w:val="WW8Num7z2"/>
    <w:qFormat/>
    <w:rsid w:val="00490288"/>
  </w:style>
  <w:style w:type="character" w:customStyle="1" w:styleId="WW8Num7z3">
    <w:name w:val="WW8Num7z3"/>
    <w:qFormat/>
    <w:rsid w:val="00490288"/>
  </w:style>
  <w:style w:type="character" w:customStyle="1" w:styleId="WW8Num7z4">
    <w:name w:val="WW8Num7z4"/>
    <w:qFormat/>
    <w:rsid w:val="00490288"/>
  </w:style>
  <w:style w:type="character" w:customStyle="1" w:styleId="WW8Num7z5">
    <w:name w:val="WW8Num7z5"/>
    <w:qFormat/>
    <w:rsid w:val="00490288"/>
  </w:style>
  <w:style w:type="character" w:customStyle="1" w:styleId="WW8Num7z6">
    <w:name w:val="WW8Num7z6"/>
    <w:qFormat/>
    <w:rsid w:val="00490288"/>
  </w:style>
  <w:style w:type="character" w:customStyle="1" w:styleId="WW8Num7z7">
    <w:name w:val="WW8Num7z7"/>
    <w:qFormat/>
    <w:rsid w:val="00490288"/>
  </w:style>
  <w:style w:type="character" w:customStyle="1" w:styleId="WW8Num7z8">
    <w:name w:val="WW8Num7z8"/>
    <w:qFormat/>
    <w:rsid w:val="00490288"/>
  </w:style>
  <w:style w:type="character" w:customStyle="1" w:styleId="WW8Num2z0">
    <w:name w:val="WW8Num2z0"/>
    <w:qFormat/>
    <w:rsid w:val="00490288"/>
    <w:rPr>
      <w:sz w:val="20"/>
      <w:szCs w:val="20"/>
    </w:rPr>
  </w:style>
  <w:style w:type="character" w:customStyle="1" w:styleId="WW8Num2z1">
    <w:name w:val="WW8Num2z1"/>
    <w:qFormat/>
    <w:rsid w:val="00490288"/>
  </w:style>
  <w:style w:type="character" w:customStyle="1" w:styleId="WW8Num2z2">
    <w:name w:val="WW8Num2z2"/>
    <w:qFormat/>
    <w:rsid w:val="00490288"/>
  </w:style>
  <w:style w:type="character" w:customStyle="1" w:styleId="WW8Num2z3">
    <w:name w:val="WW8Num2z3"/>
    <w:qFormat/>
    <w:rsid w:val="00490288"/>
  </w:style>
  <w:style w:type="character" w:customStyle="1" w:styleId="WW8Num2z4">
    <w:name w:val="WW8Num2z4"/>
    <w:qFormat/>
    <w:rsid w:val="00490288"/>
  </w:style>
  <w:style w:type="character" w:customStyle="1" w:styleId="WW8Num2z5">
    <w:name w:val="WW8Num2z5"/>
    <w:qFormat/>
    <w:rsid w:val="00490288"/>
  </w:style>
  <w:style w:type="character" w:customStyle="1" w:styleId="WW8Num2z6">
    <w:name w:val="WW8Num2z6"/>
    <w:qFormat/>
    <w:rsid w:val="00490288"/>
  </w:style>
  <w:style w:type="character" w:customStyle="1" w:styleId="WW8Num2z7">
    <w:name w:val="WW8Num2z7"/>
    <w:qFormat/>
    <w:rsid w:val="00490288"/>
  </w:style>
  <w:style w:type="character" w:customStyle="1" w:styleId="WW8Num2z8">
    <w:name w:val="WW8Num2z8"/>
    <w:qFormat/>
    <w:rsid w:val="00490288"/>
  </w:style>
  <w:style w:type="character" w:customStyle="1" w:styleId="WW8Num4z0">
    <w:name w:val="WW8Num4z0"/>
    <w:qFormat/>
    <w:rsid w:val="00490288"/>
    <w:rPr>
      <w:sz w:val="20"/>
      <w:szCs w:val="20"/>
      <w:lang w:val="el-GR"/>
    </w:rPr>
  </w:style>
  <w:style w:type="character" w:customStyle="1" w:styleId="WW8Num4z1">
    <w:name w:val="WW8Num4z1"/>
    <w:qFormat/>
    <w:rsid w:val="00490288"/>
  </w:style>
  <w:style w:type="character" w:customStyle="1" w:styleId="WW8Num4z2">
    <w:name w:val="WW8Num4z2"/>
    <w:qFormat/>
    <w:rsid w:val="00490288"/>
  </w:style>
  <w:style w:type="character" w:customStyle="1" w:styleId="WW8Num4z3">
    <w:name w:val="WW8Num4z3"/>
    <w:qFormat/>
    <w:rsid w:val="00490288"/>
  </w:style>
  <w:style w:type="character" w:customStyle="1" w:styleId="WW8Num4z4">
    <w:name w:val="WW8Num4z4"/>
    <w:qFormat/>
    <w:rsid w:val="00490288"/>
  </w:style>
  <w:style w:type="character" w:customStyle="1" w:styleId="WW8Num4z5">
    <w:name w:val="WW8Num4z5"/>
    <w:qFormat/>
    <w:rsid w:val="00490288"/>
  </w:style>
  <w:style w:type="character" w:customStyle="1" w:styleId="WW8Num4z6">
    <w:name w:val="WW8Num4z6"/>
    <w:qFormat/>
    <w:rsid w:val="00490288"/>
  </w:style>
  <w:style w:type="character" w:customStyle="1" w:styleId="WW8Num4z7">
    <w:name w:val="WW8Num4z7"/>
    <w:qFormat/>
    <w:rsid w:val="00490288"/>
  </w:style>
  <w:style w:type="character" w:customStyle="1" w:styleId="WW8Num4z8">
    <w:name w:val="WW8Num4z8"/>
    <w:qFormat/>
    <w:rsid w:val="00490288"/>
  </w:style>
  <w:style w:type="character" w:customStyle="1" w:styleId="WW8Num8z0">
    <w:name w:val="WW8Num8z0"/>
    <w:qFormat/>
    <w:rsid w:val="00490288"/>
  </w:style>
  <w:style w:type="character" w:customStyle="1" w:styleId="WW8Num8z1">
    <w:name w:val="WW8Num8z1"/>
    <w:qFormat/>
    <w:rsid w:val="00490288"/>
  </w:style>
  <w:style w:type="character" w:customStyle="1" w:styleId="WW8Num8z2">
    <w:name w:val="WW8Num8z2"/>
    <w:qFormat/>
    <w:rsid w:val="00490288"/>
  </w:style>
  <w:style w:type="character" w:customStyle="1" w:styleId="WW8Num8z3">
    <w:name w:val="WW8Num8z3"/>
    <w:qFormat/>
    <w:rsid w:val="00490288"/>
  </w:style>
  <w:style w:type="character" w:customStyle="1" w:styleId="WW8Num8z4">
    <w:name w:val="WW8Num8z4"/>
    <w:qFormat/>
    <w:rsid w:val="00490288"/>
  </w:style>
  <w:style w:type="character" w:customStyle="1" w:styleId="WW8Num8z5">
    <w:name w:val="WW8Num8z5"/>
    <w:qFormat/>
    <w:rsid w:val="00490288"/>
  </w:style>
  <w:style w:type="character" w:customStyle="1" w:styleId="WW8Num8z6">
    <w:name w:val="WW8Num8z6"/>
    <w:qFormat/>
    <w:rsid w:val="00490288"/>
  </w:style>
  <w:style w:type="character" w:customStyle="1" w:styleId="WW8Num8z7">
    <w:name w:val="WW8Num8z7"/>
    <w:qFormat/>
    <w:rsid w:val="00490288"/>
  </w:style>
  <w:style w:type="character" w:customStyle="1" w:styleId="WW8Num8z8">
    <w:name w:val="WW8Num8z8"/>
    <w:qFormat/>
    <w:rsid w:val="00490288"/>
  </w:style>
  <w:style w:type="character" w:customStyle="1" w:styleId="WW8Num1z0">
    <w:name w:val="WW8Num1z0"/>
    <w:qFormat/>
    <w:rsid w:val="00490288"/>
    <w:rPr>
      <w:sz w:val="24"/>
      <w:szCs w:val="24"/>
    </w:rPr>
  </w:style>
  <w:style w:type="character" w:customStyle="1" w:styleId="WW8Num1z1">
    <w:name w:val="WW8Num1z1"/>
    <w:qFormat/>
    <w:rsid w:val="00490288"/>
  </w:style>
  <w:style w:type="character" w:customStyle="1" w:styleId="WW8Num1z2">
    <w:name w:val="WW8Num1z2"/>
    <w:qFormat/>
    <w:rsid w:val="00490288"/>
  </w:style>
  <w:style w:type="character" w:customStyle="1" w:styleId="WW8Num1z3">
    <w:name w:val="WW8Num1z3"/>
    <w:qFormat/>
    <w:rsid w:val="00490288"/>
  </w:style>
  <w:style w:type="character" w:customStyle="1" w:styleId="WW8Num1z4">
    <w:name w:val="WW8Num1z4"/>
    <w:qFormat/>
    <w:rsid w:val="00490288"/>
  </w:style>
  <w:style w:type="character" w:customStyle="1" w:styleId="WW8Num1z5">
    <w:name w:val="WW8Num1z5"/>
    <w:qFormat/>
    <w:rsid w:val="00490288"/>
  </w:style>
  <w:style w:type="character" w:customStyle="1" w:styleId="WW8Num1z6">
    <w:name w:val="WW8Num1z6"/>
    <w:qFormat/>
    <w:rsid w:val="00490288"/>
  </w:style>
  <w:style w:type="character" w:customStyle="1" w:styleId="WW8Num1z7">
    <w:name w:val="WW8Num1z7"/>
    <w:qFormat/>
    <w:rsid w:val="00490288"/>
  </w:style>
  <w:style w:type="character" w:customStyle="1" w:styleId="WW8Num1z8">
    <w:name w:val="WW8Num1z8"/>
    <w:qFormat/>
    <w:rsid w:val="00490288"/>
  </w:style>
  <w:style w:type="paragraph" w:customStyle="1" w:styleId="a0">
    <w:name w:val="Επικεφαλίδα"/>
    <w:basedOn w:val="a"/>
    <w:next w:val="a1"/>
    <w:qFormat/>
    <w:rsid w:val="00490288"/>
    <w:pPr>
      <w:keepNext/>
      <w:spacing w:before="240" w:after="120"/>
    </w:pPr>
    <w:rPr>
      <w:rFonts w:ascii="Arial" w:hAnsi="Arial"/>
      <w:sz w:val="28"/>
      <w:szCs w:val="28"/>
    </w:rPr>
  </w:style>
  <w:style w:type="paragraph" w:styleId="a1">
    <w:name w:val="Body Text"/>
    <w:basedOn w:val="a"/>
    <w:rsid w:val="00490288"/>
    <w:pPr>
      <w:spacing w:after="120"/>
    </w:pPr>
  </w:style>
  <w:style w:type="paragraph" w:styleId="a5">
    <w:name w:val="List"/>
    <w:basedOn w:val="a1"/>
    <w:rsid w:val="00490288"/>
  </w:style>
  <w:style w:type="paragraph" w:customStyle="1" w:styleId="a6">
    <w:name w:val="Υπόμνημα"/>
    <w:basedOn w:val="a"/>
    <w:rsid w:val="00490288"/>
    <w:pPr>
      <w:suppressLineNumbers/>
      <w:spacing w:before="120" w:after="120"/>
    </w:pPr>
    <w:rPr>
      <w:i/>
      <w:iCs/>
    </w:rPr>
  </w:style>
  <w:style w:type="paragraph" w:customStyle="1" w:styleId="a7">
    <w:name w:val="Ευρετήριο"/>
    <w:basedOn w:val="a"/>
    <w:qFormat/>
    <w:rsid w:val="00490288"/>
    <w:pPr>
      <w:suppressLineNumbers/>
    </w:pPr>
  </w:style>
  <w:style w:type="paragraph" w:styleId="a8">
    <w:name w:val="List Paragraph"/>
    <w:basedOn w:val="a"/>
    <w:uiPriority w:val="34"/>
    <w:qFormat/>
    <w:rsid w:val="00490288"/>
    <w:pPr>
      <w:spacing w:after="200"/>
      <w:ind w:left="720"/>
      <w:contextualSpacing/>
    </w:pPr>
  </w:style>
  <w:style w:type="paragraph" w:customStyle="1" w:styleId="a9">
    <w:name w:val="Προμορφοποιημένο κείμενο"/>
    <w:basedOn w:val="a"/>
    <w:qFormat/>
    <w:rsid w:val="00490288"/>
    <w:rPr>
      <w:rFonts w:ascii="Liberation Mono" w:eastAsia="Liberation Mono" w:hAnsi="Liberation Mono" w:cs="Liberation Mono"/>
      <w:sz w:val="20"/>
      <w:szCs w:val="20"/>
    </w:rPr>
  </w:style>
  <w:style w:type="paragraph" w:customStyle="1" w:styleId="aa">
    <w:name w:val="Παραθέσεις"/>
    <w:basedOn w:val="a"/>
    <w:qFormat/>
    <w:rsid w:val="00490288"/>
    <w:pPr>
      <w:spacing w:after="283"/>
      <w:ind w:left="567" w:right="567"/>
    </w:pPr>
  </w:style>
  <w:style w:type="paragraph" w:styleId="ab">
    <w:name w:val="Title"/>
    <w:basedOn w:val="a0"/>
    <w:next w:val="a1"/>
    <w:rsid w:val="00490288"/>
    <w:pPr>
      <w:jc w:val="center"/>
    </w:pPr>
    <w:rPr>
      <w:b/>
      <w:bCs/>
      <w:sz w:val="56"/>
      <w:szCs w:val="56"/>
    </w:rPr>
  </w:style>
  <w:style w:type="paragraph" w:styleId="ac">
    <w:name w:val="Subtitle"/>
    <w:basedOn w:val="a0"/>
    <w:next w:val="a1"/>
    <w:rsid w:val="00490288"/>
    <w:pPr>
      <w:spacing w:before="60"/>
      <w:jc w:val="center"/>
    </w:pPr>
    <w:rPr>
      <w:sz w:val="36"/>
      <w:szCs w:val="36"/>
    </w:rPr>
  </w:style>
  <w:style w:type="numbering" w:customStyle="1" w:styleId="WW8Num9">
    <w:name w:val="WW8Num9"/>
    <w:rsid w:val="00490288"/>
  </w:style>
  <w:style w:type="numbering" w:customStyle="1" w:styleId="WW8Num3">
    <w:name w:val="WW8Num3"/>
    <w:rsid w:val="00490288"/>
  </w:style>
  <w:style w:type="numbering" w:customStyle="1" w:styleId="WW8Num5">
    <w:name w:val="WW8Num5"/>
    <w:rsid w:val="00490288"/>
  </w:style>
  <w:style w:type="numbering" w:customStyle="1" w:styleId="WW8Num10">
    <w:name w:val="WW8Num10"/>
    <w:rsid w:val="00490288"/>
  </w:style>
  <w:style w:type="numbering" w:customStyle="1" w:styleId="WW8Num11">
    <w:name w:val="WW8Num11"/>
    <w:rsid w:val="00490288"/>
  </w:style>
  <w:style w:type="numbering" w:customStyle="1" w:styleId="WW8Num6">
    <w:name w:val="WW8Num6"/>
    <w:rsid w:val="00490288"/>
  </w:style>
  <w:style w:type="numbering" w:customStyle="1" w:styleId="WW8Num7">
    <w:name w:val="WW8Num7"/>
    <w:rsid w:val="00490288"/>
  </w:style>
  <w:style w:type="numbering" w:customStyle="1" w:styleId="WW8Num2">
    <w:name w:val="WW8Num2"/>
    <w:rsid w:val="00490288"/>
  </w:style>
  <w:style w:type="numbering" w:customStyle="1" w:styleId="WW8Num4">
    <w:name w:val="WW8Num4"/>
    <w:rsid w:val="00490288"/>
  </w:style>
  <w:style w:type="numbering" w:customStyle="1" w:styleId="WW8Num8">
    <w:name w:val="WW8Num8"/>
    <w:rsid w:val="00490288"/>
  </w:style>
  <w:style w:type="numbering" w:customStyle="1" w:styleId="WW8Num1">
    <w:name w:val="WW8Num1"/>
    <w:rsid w:val="00490288"/>
  </w:style>
  <w:style w:type="paragraph" w:styleId="ad">
    <w:name w:val="Balloon Text"/>
    <w:basedOn w:val="a"/>
    <w:link w:val="Char"/>
    <w:uiPriority w:val="99"/>
    <w:semiHidden/>
    <w:unhideWhenUsed/>
    <w:rsid w:val="0070508B"/>
    <w:rPr>
      <w:rFonts w:ascii="Tahoma" w:hAnsi="Tahoma"/>
      <w:sz w:val="16"/>
      <w:szCs w:val="16"/>
    </w:rPr>
  </w:style>
  <w:style w:type="character" w:customStyle="1" w:styleId="Char">
    <w:name w:val="Κείμενο πλαισίου Char"/>
    <w:basedOn w:val="a2"/>
    <w:link w:val="ad"/>
    <w:uiPriority w:val="99"/>
    <w:semiHidden/>
    <w:rsid w:val="0070508B"/>
    <w:rPr>
      <w:rFonts w:ascii="Tahoma" w:hAnsi="Tahoma"/>
      <w:sz w:val="16"/>
      <w:szCs w:val="16"/>
    </w:rPr>
  </w:style>
  <w:style w:type="paragraph" w:customStyle="1" w:styleId="Default">
    <w:name w:val="Default"/>
    <w:rsid w:val="00005C1B"/>
    <w:pPr>
      <w:autoSpaceDE w:val="0"/>
      <w:autoSpaceDN w:val="0"/>
      <w:adjustRightInd w:val="0"/>
    </w:pPr>
    <w:rPr>
      <w:rFonts w:cs="Times New Roman"/>
      <w:color w:val="000000"/>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799369">
      <w:bodyDiv w:val="1"/>
      <w:marLeft w:val="0"/>
      <w:marRight w:val="0"/>
      <w:marTop w:val="0"/>
      <w:marBottom w:val="0"/>
      <w:divBdr>
        <w:top w:val="none" w:sz="0" w:space="0" w:color="auto"/>
        <w:left w:val="none" w:sz="0" w:space="0" w:color="auto"/>
        <w:bottom w:val="none" w:sz="0" w:space="0" w:color="auto"/>
        <w:right w:val="none" w:sz="0" w:space="0" w:color="auto"/>
      </w:divBdr>
    </w:div>
    <w:div w:id="1299602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1351</Words>
  <Characters>7300</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Δήμητρα</dc:creator>
  <cp:lastModifiedBy>Κατερίνα</cp:lastModifiedBy>
  <cp:revision>3</cp:revision>
  <cp:lastPrinted>2017-03-01T11:18:00Z</cp:lastPrinted>
  <dcterms:created xsi:type="dcterms:W3CDTF">2020-11-04T06:20:00Z</dcterms:created>
  <dcterms:modified xsi:type="dcterms:W3CDTF">2020-11-04T06:29:00Z</dcterms:modified>
  <dc:language>el-GR</dc:language>
</cp:coreProperties>
</file>